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9F" w:rsidRPr="007E094D" w:rsidRDefault="00CD46D3" w:rsidP="007E094D">
      <w:pPr>
        <w:spacing w:line="360" w:lineRule="auto"/>
        <w:contextualSpacing/>
        <w:jc w:val="center"/>
        <w:rPr>
          <w:b/>
        </w:rPr>
      </w:pPr>
      <w:r w:rsidRPr="007E094D">
        <w:rPr>
          <w:b/>
        </w:rPr>
        <w:t>Отчет</w:t>
      </w:r>
    </w:p>
    <w:p w:rsidR="009A5284" w:rsidRPr="007E094D" w:rsidRDefault="00CD46D3" w:rsidP="007E094D">
      <w:pPr>
        <w:spacing w:line="360" w:lineRule="auto"/>
        <w:contextualSpacing/>
        <w:jc w:val="center"/>
        <w:rPr>
          <w:b/>
        </w:rPr>
      </w:pPr>
      <w:r w:rsidRPr="007E094D">
        <w:rPr>
          <w:b/>
        </w:rPr>
        <w:t>о работе с одаренными детьми</w:t>
      </w:r>
      <w:r w:rsidR="008F3B9C">
        <w:rPr>
          <w:b/>
        </w:rPr>
        <w:t xml:space="preserve"> за</w:t>
      </w:r>
      <w:r w:rsidRPr="007E094D">
        <w:rPr>
          <w:b/>
        </w:rPr>
        <w:t xml:space="preserve"> 2016 – 201</w:t>
      </w:r>
      <w:r w:rsidR="008F3B9C">
        <w:rPr>
          <w:b/>
        </w:rPr>
        <w:t>7 учебный</w:t>
      </w:r>
      <w:r w:rsidR="00035A9F" w:rsidRPr="007E094D">
        <w:rPr>
          <w:b/>
        </w:rPr>
        <w:t xml:space="preserve"> год</w:t>
      </w:r>
    </w:p>
    <w:p w:rsidR="00CD46D3" w:rsidRPr="007E094D" w:rsidRDefault="009A5284" w:rsidP="007E094D">
      <w:pPr>
        <w:spacing w:line="360" w:lineRule="auto"/>
        <w:contextualSpacing/>
        <w:jc w:val="center"/>
        <w:rPr>
          <w:b/>
        </w:rPr>
      </w:pPr>
      <w:r w:rsidRPr="007E094D">
        <w:rPr>
          <w:b/>
        </w:rPr>
        <w:t xml:space="preserve">МКОУ «СОШ№2 </w:t>
      </w:r>
      <w:proofErr w:type="spellStart"/>
      <w:r w:rsidRPr="007E094D">
        <w:rPr>
          <w:b/>
        </w:rPr>
        <w:t>им.Х.М.Шогенова</w:t>
      </w:r>
      <w:proofErr w:type="spellEnd"/>
      <w:r w:rsidRPr="007E094D">
        <w:rPr>
          <w:b/>
        </w:rPr>
        <w:t>» г.п</w:t>
      </w:r>
      <w:proofErr w:type="gramStart"/>
      <w:r w:rsidRPr="007E094D">
        <w:rPr>
          <w:b/>
        </w:rPr>
        <w:t>.Ч</w:t>
      </w:r>
      <w:proofErr w:type="gramEnd"/>
      <w:r w:rsidRPr="007E094D">
        <w:rPr>
          <w:b/>
        </w:rPr>
        <w:t>егем</w:t>
      </w:r>
    </w:p>
    <w:p w:rsidR="00EE701B" w:rsidRPr="00984FAA" w:rsidRDefault="00EE701B" w:rsidP="00984FAA">
      <w:pPr>
        <w:tabs>
          <w:tab w:val="left" w:pos="709"/>
        </w:tabs>
        <w:rPr>
          <w:b/>
        </w:rPr>
      </w:pPr>
    </w:p>
    <w:p w:rsidR="00245A7B" w:rsidRPr="00984FAA" w:rsidRDefault="00245A7B" w:rsidP="00984FAA">
      <w:pPr>
        <w:tabs>
          <w:tab w:val="left" w:pos="709"/>
        </w:tabs>
        <w:rPr>
          <w:b/>
        </w:rPr>
      </w:pPr>
    </w:p>
    <w:p w:rsidR="008C50B0" w:rsidRPr="00984FAA" w:rsidRDefault="008C50B0" w:rsidP="00984FAA">
      <w:pPr>
        <w:ind w:firstLine="540"/>
        <w:rPr>
          <w:i/>
        </w:rPr>
      </w:pPr>
      <w:r w:rsidRPr="00984FAA">
        <w:rPr>
          <w:b/>
        </w:rPr>
        <w:t>Цель</w:t>
      </w:r>
      <w:r w:rsidRPr="00984FAA">
        <w:t xml:space="preserve">: </w:t>
      </w:r>
      <w:r w:rsidRPr="00984FAA">
        <w:rPr>
          <w:i/>
        </w:rPr>
        <w:t>определить эффективность  работы по развитию  творческого потенциала учащихся.</w:t>
      </w:r>
    </w:p>
    <w:p w:rsidR="008C50B0" w:rsidRPr="00984FAA" w:rsidRDefault="008C50B0" w:rsidP="00984FAA">
      <w:pPr>
        <w:shd w:val="clear" w:color="auto" w:fill="FFFFFF"/>
        <w:textAlignment w:val="baseline"/>
        <w:rPr>
          <w:color w:val="000000"/>
        </w:rPr>
      </w:pPr>
    </w:p>
    <w:p w:rsidR="006315C0" w:rsidRPr="00984FAA" w:rsidRDefault="001C6EE6" w:rsidP="00984FAA">
      <w:pPr>
        <w:spacing w:line="360" w:lineRule="auto"/>
        <w:contextualSpacing/>
      </w:pPr>
      <w:r>
        <w:rPr>
          <w:color w:val="000000"/>
        </w:rPr>
        <w:t xml:space="preserve">      </w:t>
      </w:r>
      <w:r w:rsidR="008C50B0" w:rsidRPr="00984FAA">
        <w:rPr>
          <w:color w:val="000000"/>
        </w:rPr>
        <w:t xml:space="preserve">Работа с одарёнными детьми </w:t>
      </w:r>
      <w:r w:rsidR="0019427D" w:rsidRPr="00984FAA">
        <w:rPr>
          <w:color w:val="000000"/>
        </w:rPr>
        <w:t xml:space="preserve">в </w:t>
      </w:r>
      <w:r w:rsidR="0019427D" w:rsidRPr="00984FAA">
        <w:t xml:space="preserve">МКОУ «СОШ№2 </w:t>
      </w:r>
      <w:proofErr w:type="spellStart"/>
      <w:r w:rsidR="0019427D" w:rsidRPr="00984FAA">
        <w:t>им.Х.М.Шогенова</w:t>
      </w:r>
      <w:proofErr w:type="spellEnd"/>
      <w:r w:rsidR="0019427D" w:rsidRPr="00984FAA">
        <w:t>» г.п</w:t>
      </w:r>
      <w:proofErr w:type="gramStart"/>
      <w:r w:rsidR="0019427D" w:rsidRPr="00984FAA">
        <w:t>.Ч</w:t>
      </w:r>
      <w:proofErr w:type="gramEnd"/>
      <w:r w:rsidR="0019427D" w:rsidRPr="00984FAA">
        <w:t>егем</w:t>
      </w:r>
      <w:r w:rsidR="003920E6" w:rsidRPr="00984FAA">
        <w:t xml:space="preserve"> </w:t>
      </w:r>
      <w:r w:rsidR="00D758BB" w:rsidRPr="00984FAA">
        <w:rPr>
          <w:color w:val="000000"/>
        </w:rPr>
        <w:t xml:space="preserve"> </w:t>
      </w:r>
      <w:r w:rsidR="008C50B0" w:rsidRPr="00984FAA">
        <w:rPr>
          <w:color w:val="000000"/>
        </w:rPr>
        <w:t>ведется с целью создать условия для развития творческой личности учащихся, для их самоопределения и самореализации, совершенствования знаний учащихся в определенной области науки, искусства и производства.</w:t>
      </w:r>
    </w:p>
    <w:p w:rsidR="00314BF3" w:rsidRPr="00984FAA" w:rsidRDefault="006315C0" w:rsidP="00984FAA">
      <w:pPr>
        <w:ind w:firstLine="540"/>
      </w:pPr>
      <w:r w:rsidRPr="00984FAA">
        <w:t>           </w:t>
      </w:r>
      <w:r w:rsidR="00314BF3" w:rsidRPr="00984FAA">
        <w:t xml:space="preserve">В школе разработаны следующие локальные акты: Устав ОУ, Программа «Одаренные дети», Положение о работе </w:t>
      </w:r>
      <w:r w:rsidR="00B64ED0" w:rsidRPr="00984FAA">
        <w:t xml:space="preserve">с </w:t>
      </w:r>
      <w:r w:rsidR="00314BF3" w:rsidRPr="00984FAA">
        <w:t>одаренными детьми. Программы и Положения рассмотрены на заседаниях педагогических, методических советов, утверждены и введены в действие приказом директора школы.</w:t>
      </w:r>
    </w:p>
    <w:p w:rsidR="00314BF3" w:rsidRPr="00984FAA" w:rsidRDefault="00314BF3" w:rsidP="00984FAA">
      <w:pPr>
        <w:ind w:firstLine="540"/>
      </w:pPr>
      <w:r w:rsidRPr="00984FAA">
        <w:t xml:space="preserve">В рамках  программы «Одаренные дети» школа стремится к полноценной реализации возможностей одаренных детей и активизации их творческой деятельности. </w:t>
      </w:r>
    </w:p>
    <w:p w:rsidR="006315C0" w:rsidRPr="00984FAA" w:rsidRDefault="006315C0" w:rsidP="00984FAA">
      <w:pPr>
        <w:pStyle w:val="a8"/>
        <w:spacing w:before="0" w:beforeAutospacing="0" w:after="0" w:afterAutospacing="0"/>
      </w:pPr>
    </w:p>
    <w:p w:rsidR="006315C0" w:rsidRPr="00984FAA" w:rsidRDefault="006315C0" w:rsidP="00984FAA">
      <w:pPr>
        <w:pStyle w:val="a8"/>
        <w:spacing w:before="0" w:beforeAutospacing="0" w:after="0" w:afterAutospacing="0"/>
        <w:ind w:firstLine="708"/>
      </w:pPr>
      <w:r w:rsidRPr="00984FAA">
        <w:t>Основными направлениями реализации программы являются следующие:</w:t>
      </w:r>
    </w:p>
    <w:p w:rsidR="006315C0" w:rsidRPr="00984FAA" w:rsidRDefault="006315C0" w:rsidP="00984FAA">
      <w:pPr>
        <w:pStyle w:val="a8"/>
        <w:numPr>
          <w:ilvl w:val="0"/>
          <w:numId w:val="9"/>
        </w:numPr>
        <w:spacing w:before="0" w:beforeAutospacing="0" w:after="0" w:afterAutospacing="0"/>
      </w:pPr>
      <w:r w:rsidRPr="00984FAA">
        <w:t>раннее выявление способных и одаренных детей (ежегодные школьные олимпиады),</w:t>
      </w:r>
    </w:p>
    <w:p w:rsidR="006315C0" w:rsidRPr="00984FAA" w:rsidRDefault="006315C0" w:rsidP="00984FAA">
      <w:pPr>
        <w:pStyle w:val="a8"/>
        <w:numPr>
          <w:ilvl w:val="0"/>
          <w:numId w:val="9"/>
        </w:numPr>
        <w:spacing w:before="0" w:beforeAutospacing="0" w:after="0" w:afterAutospacing="0"/>
      </w:pPr>
      <w:r w:rsidRPr="00984FAA">
        <w:t>организация их обучения на разных ступенях образования,</w:t>
      </w:r>
    </w:p>
    <w:p w:rsidR="006315C0" w:rsidRPr="00984FAA" w:rsidRDefault="006315C0" w:rsidP="00984FAA">
      <w:pPr>
        <w:pStyle w:val="a8"/>
        <w:numPr>
          <w:ilvl w:val="0"/>
          <w:numId w:val="9"/>
        </w:numPr>
        <w:spacing w:before="0" w:beforeAutospacing="0" w:after="0" w:afterAutospacing="0"/>
      </w:pPr>
      <w:r w:rsidRPr="00984FAA">
        <w:t>индивидуальная поддержка одаренных детей,</w:t>
      </w:r>
    </w:p>
    <w:p w:rsidR="006315C0" w:rsidRPr="00984FAA" w:rsidRDefault="006315C0" w:rsidP="00984FAA">
      <w:pPr>
        <w:pStyle w:val="a8"/>
        <w:numPr>
          <w:ilvl w:val="0"/>
          <w:numId w:val="9"/>
        </w:numPr>
        <w:spacing w:before="0" w:beforeAutospacing="0" w:after="0" w:afterAutospacing="0"/>
      </w:pPr>
      <w:r w:rsidRPr="00984FAA">
        <w:t>внедрение в учеб</w:t>
      </w:r>
      <w:r w:rsidR="00C5545A" w:rsidRPr="00984FAA">
        <w:t>ный процесс специальных</w:t>
      </w:r>
      <w:r w:rsidRPr="00984FAA">
        <w:t xml:space="preserve"> методик, способствующих развитию одаренности (развивающее обучение, ИКТ, проектная деятельность),</w:t>
      </w:r>
    </w:p>
    <w:p w:rsidR="006315C0" w:rsidRPr="00984FAA" w:rsidRDefault="006315C0" w:rsidP="00984FAA">
      <w:pPr>
        <w:pStyle w:val="a8"/>
        <w:numPr>
          <w:ilvl w:val="0"/>
          <w:numId w:val="9"/>
        </w:numPr>
        <w:spacing w:before="0" w:beforeAutospacing="0" w:after="0" w:afterAutospacing="0"/>
      </w:pPr>
      <w:r w:rsidRPr="00984FAA">
        <w:t>создание микроклимата престижности одаренности.</w:t>
      </w:r>
    </w:p>
    <w:p w:rsidR="006315C0" w:rsidRPr="00984FAA" w:rsidRDefault="006315C0" w:rsidP="00984FAA">
      <w:pPr>
        <w:pStyle w:val="a8"/>
        <w:spacing w:before="0" w:beforeAutospacing="0" w:after="0" w:afterAutospacing="0"/>
      </w:pPr>
    </w:p>
    <w:p w:rsidR="006315C0" w:rsidRPr="00984FAA" w:rsidRDefault="006315C0" w:rsidP="00984FAA">
      <w:pPr>
        <w:pStyle w:val="a8"/>
        <w:spacing w:before="0" w:beforeAutospacing="0" w:after="0" w:afterAutospacing="0"/>
        <w:ind w:firstLine="708"/>
      </w:pPr>
      <w:r w:rsidRPr="00984FAA">
        <w:t>Работа с одаренными детьми и обучаемыми,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химии, биологии, географии.</w:t>
      </w:r>
    </w:p>
    <w:p w:rsidR="006315C0" w:rsidRPr="00984FAA" w:rsidRDefault="006315C0" w:rsidP="00984FAA">
      <w:pPr>
        <w:pStyle w:val="a8"/>
        <w:spacing w:before="0" w:beforeAutospacing="0" w:after="0" w:afterAutospacing="0"/>
        <w:ind w:firstLine="708"/>
      </w:pPr>
      <w:r w:rsidRPr="00984FAA">
        <w:t>По русскому языку, литературе, английскому языку большое внимание уделяется развитию творческих способностей, выполнение творческих заданий (написание сочинений, самостоятельное чтение не предусмотренных программным материалом, произведений с последующим обсуждением). Подготовка и участие в конкурсах выразительного художественного чтения.</w:t>
      </w:r>
    </w:p>
    <w:p w:rsidR="006315C0" w:rsidRPr="00984FAA" w:rsidRDefault="006315C0" w:rsidP="00984FAA">
      <w:pPr>
        <w:pStyle w:val="a8"/>
        <w:spacing w:before="0" w:beforeAutospacing="0" w:after="0" w:afterAutospacing="0"/>
        <w:ind w:firstLine="708"/>
      </w:pPr>
      <w:r w:rsidRPr="00984FAA">
        <w:t>Участие в конкурсах: «Русский медвежонок»,  «Кенгуру», «Школьные дни» формирует определенные навыки и умения отвечать на вопросы, увеличивает объем знаний и расширяет кругозор. </w:t>
      </w:r>
    </w:p>
    <w:p w:rsidR="006315C0" w:rsidRPr="00984FAA" w:rsidRDefault="006315C0" w:rsidP="00984FAA">
      <w:pPr>
        <w:pStyle w:val="a8"/>
        <w:spacing w:before="0" w:beforeAutospacing="0" w:after="0" w:afterAutospacing="0"/>
        <w:ind w:firstLine="708"/>
      </w:pPr>
      <w:r w:rsidRPr="00984FAA">
        <w:t>Вся работа с одаренными детьми проводится   как на уроках, так и  во второй половине дня.  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 и т.д.</w:t>
      </w:r>
    </w:p>
    <w:p w:rsidR="006315C0" w:rsidRPr="00984FAA" w:rsidRDefault="006315C0" w:rsidP="00984FAA">
      <w:pPr>
        <w:ind w:firstLine="708"/>
      </w:pPr>
    </w:p>
    <w:p w:rsidR="006315C0" w:rsidRPr="00984FAA" w:rsidRDefault="006315C0" w:rsidP="00984FAA">
      <w:pPr>
        <w:ind w:firstLine="708"/>
      </w:pPr>
    </w:p>
    <w:p w:rsidR="006315C0" w:rsidRPr="00984FAA" w:rsidRDefault="006315C0" w:rsidP="00984FAA">
      <w:pPr>
        <w:ind w:firstLine="708"/>
      </w:pPr>
    </w:p>
    <w:p w:rsidR="001B32D5" w:rsidRPr="00984FAA" w:rsidRDefault="001B32D5" w:rsidP="00984FAA">
      <w:pPr>
        <w:ind w:firstLine="708"/>
        <w:rPr>
          <w:lang w:eastAsia="ar-SA"/>
        </w:rPr>
      </w:pPr>
      <w:r w:rsidRPr="00984FAA">
        <w:t xml:space="preserve">В рамках  целевой программы «Одаренные дети» предусмотрено проведение всероссийских предметных олимпиад. </w:t>
      </w:r>
    </w:p>
    <w:p w:rsidR="001B32D5" w:rsidRPr="00984FAA" w:rsidRDefault="001B32D5" w:rsidP="00984FAA">
      <w:pPr>
        <w:suppressAutoHyphens/>
        <w:ind w:firstLine="720"/>
        <w:rPr>
          <w:lang w:eastAsia="ar-SA"/>
        </w:rPr>
      </w:pPr>
      <w:r w:rsidRPr="00984FAA">
        <w:rPr>
          <w:lang w:eastAsia="ar-SA"/>
        </w:rPr>
        <w:t>Основными целями и задачами Олимпиады являются:</w:t>
      </w:r>
    </w:p>
    <w:p w:rsidR="001B32D5" w:rsidRPr="00984FAA" w:rsidRDefault="001B32D5" w:rsidP="00984FAA">
      <w:pPr>
        <w:tabs>
          <w:tab w:val="left" w:pos="709"/>
        </w:tabs>
        <w:suppressAutoHyphens/>
        <w:rPr>
          <w:color w:val="00000A"/>
          <w:kern w:val="1"/>
          <w:lang w:eastAsia="ar-SA"/>
        </w:rPr>
      </w:pPr>
      <w:r w:rsidRPr="00984FAA">
        <w:rPr>
          <w:color w:val="00000A"/>
          <w:kern w:val="1"/>
          <w:lang w:eastAsia="ar-SA"/>
        </w:rPr>
        <w:t>- 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1B32D5" w:rsidRPr="00984FAA" w:rsidRDefault="001B32D5" w:rsidP="00984FAA">
      <w:pPr>
        <w:tabs>
          <w:tab w:val="left" w:pos="709"/>
        </w:tabs>
        <w:suppressAutoHyphens/>
        <w:rPr>
          <w:lang w:eastAsia="ar-SA"/>
        </w:rPr>
      </w:pPr>
      <w:r w:rsidRPr="00984FAA">
        <w:rPr>
          <w:lang w:eastAsia="ar-SA"/>
        </w:rPr>
        <w:t>- создание необходимых условий для поддержки одаренных детей;</w:t>
      </w:r>
    </w:p>
    <w:p w:rsidR="001B32D5" w:rsidRPr="00984FAA" w:rsidRDefault="001B32D5" w:rsidP="00984FAA">
      <w:pPr>
        <w:tabs>
          <w:tab w:val="left" w:pos="709"/>
        </w:tabs>
        <w:suppressAutoHyphens/>
        <w:rPr>
          <w:lang w:eastAsia="ar-SA"/>
        </w:rPr>
      </w:pPr>
      <w:r w:rsidRPr="00984FAA">
        <w:rPr>
          <w:lang w:eastAsia="ar-SA"/>
        </w:rPr>
        <w:t>- активизация работы кружков и других форм внеклассной  и внешкольной работы с учащимися;</w:t>
      </w:r>
    </w:p>
    <w:p w:rsidR="001B32D5" w:rsidRPr="00984FAA" w:rsidRDefault="001B32D5" w:rsidP="00984FAA">
      <w:pPr>
        <w:tabs>
          <w:tab w:val="left" w:pos="709"/>
        </w:tabs>
        <w:suppressAutoHyphens/>
        <w:rPr>
          <w:lang w:eastAsia="ar-SA"/>
        </w:rPr>
      </w:pPr>
      <w:r w:rsidRPr="00984FAA">
        <w:rPr>
          <w:lang w:eastAsia="ar-SA"/>
        </w:rPr>
        <w:t>- оказание помощи старшеклассникам в профессиональном самоопределении.</w:t>
      </w:r>
    </w:p>
    <w:p w:rsidR="00372F28" w:rsidRPr="00984FAA" w:rsidRDefault="00EC2620" w:rsidP="00984FAA">
      <w:pPr>
        <w:tabs>
          <w:tab w:val="left" w:pos="709"/>
        </w:tabs>
        <w:suppressAutoHyphens/>
      </w:pPr>
      <w:r w:rsidRPr="00984FAA">
        <w:tab/>
        <w:t xml:space="preserve">Олимпиадные задания составлялись руководителями </w:t>
      </w:r>
      <w:proofErr w:type="gramStart"/>
      <w:r w:rsidRPr="00984FAA">
        <w:t>предметных</w:t>
      </w:r>
      <w:proofErr w:type="gramEnd"/>
      <w:r w:rsidRPr="00984FAA">
        <w:t xml:space="preserve"> ШМО наосновепримерныхосновныхобщеобразовательныхпрограммосновногообщегоисреднегообщегообразования.</w:t>
      </w:r>
    </w:p>
    <w:p w:rsidR="003861BB" w:rsidRPr="00984FAA" w:rsidRDefault="003861BB" w:rsidP="00984FAA">
      <w:pPr>
        <w:suppressAutoHyphens/>
        <w:ind w:firstLine="426"/>
      </w:pPr>
      <w:r w:rsidRPr="00984FAA">
        <w:t>Проверка олимпиадных заданий, анализ результатов,  определение победителейипризеров школьного этапаОлимпиады по общеобразовательным предметам осуществлялось жюри</w:t>
      </w:r>
      <w:proofErr w:type="gramStart"/>
      <w:r w:rsidRPr="00984FAA">
        <w:t xml:space="preserve"> .</w:t>
      </w:r>
      <w:proofErr w:type="gramEnd"/>
    </w:p>
    <w:p w:rsidR="003861BB" w:rsidRPr="00984FAA" w:rsidRDefault="003861BB" w:rsidP="00984FAA">
      <w:pPr>
        <w:tabs>
          <w:tab w:val="left" w:pos="709"/>
        </w:tabs>
        <w:suppressAutoHyphens/>
      </w:pPr>
      <w:r w:rsidRPr="00984FAA">
        <w:t>По итогам проверки олимпиадных заданий победители определялись по наивысшему количеству набранных баллов приусловии, чтоколичествонабранныхимибалловпревышало половинумаксимальновозможныхбаллов.</w:t>
      </w:r>
    </w:p>
    <w:p w:rsidR="00F92AB4" w:rsidRPr="00984FAA" w:rsidRDefault="00F92AB4" w:rsidP="00984FA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92AB4" w:rsidRPr="00984FAA" w:rsidRDefault="00F92AB4" w:rsidP="00984FA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85E6B" w:rsidRPr="00984FAA" w:rsidRDefault="00685E6B" w:rsidP="007E094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AA">
        <w:rPr>
          <w:rFonts w:ascii="Times New Roman" w:hAnsi="Times New Roman" w:cs="Times New Roman"/>
          <w:b/>
          <w:sz w:val="24"/>
          <w:szCs w:val="24"/>
        </w:rPr>
        <w:t>Банк  данных одаренных детей  на 2016-2017 учебный год</w:t>
      </w:r>
    </w:p>
    <w:p w:rsidR="00685E6B" w:rsidRPr="00984FAA" w:rsidRDefault="00685E6B" w:rsidP="00984FA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246"/>
        <w:gridCol w:w="3092"/>
        <w:gridCol w:w="193"/>
        <w:gridCol w:w="516"/>
        <w:gridCol w:w="300"/>
        <w:gridCol w:w="1826"/>
        <w:gridCol w:w="142"/>
        <w:gridCol w:w="1701"/>
        <w:gridCol w:w="1559"/>
      </w:tblGrid>
      <w:tr w:rsidR="00685E6B" w:rsidRPr="00984FAA" w:rsidTr="00CD46D3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Ф.И.О. учащегося (полностью)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(2-11)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</w:tc>
      </w:tr>
      <w:tr w:rsidR="00685E6B" w:rsidRPr="00984FAA" w:rsidTr="00CD46D3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Республиканского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Всероссийского уровня</w:t>
            </w: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Алхасов</w:t>
            </w:r>
            <w:proofErr w:type="spellEnd"/>
            <w:r w:rsidRPr="00984F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Эльдар Муратович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Батырова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Муратовна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кабард</w:t>
            </w:r>
            <w:proofErr w:type="gramStart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зыку</w:t>
            </w:r>
            <w:proofErr w:type="spellEnd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 xml:space="preserve">  и лит.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Жанимова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Каншобиевна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по литературе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Макоева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Асланбековна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По физкультуре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Шогенов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Асланович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по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Шымырбаев</w:t>
            </w:r>
            <w:proofErr w:type="spellEnd"/>
            <w:r w:rsidRPr="00984F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Вениамин </w:t>
            </w:r>
            <w:proofErr w:type="spellStart"/>
            <w:r w:rsidRPr="00984F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Кадырханович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по истории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обществознанию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балк</w:t>
            </w:r>
            <w:proofErr w:type="spellEnd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 xml:space="preserve">. языку и </w:t>
            </w:r>
            <w:proofErr w:type="gramStart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физкультуре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БабугоевЗалим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Муратович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по биологии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химии - призер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английскому языку 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кабард</w:t>
            </w:r>
            <w:proofErr w:type="gramStart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зыку</w:t>
            </w:r>
            <w:proofErr w:type="spellEnd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 xml:space="preserve"> и лит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МХК;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«Интеллект -2016» по математике - 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БайчекуеваЖаннетаИсмаиловна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 xml:space="preserve">по балкарскому языку и </w:t>
            </w:r>
            <w:proofErr w:type="gramStart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Бижев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Кантемир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Сараждинович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информатике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Гучаева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Станиславовна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Зафесова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литературе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МафедзевЗалим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Русланович </w:t>
            </w:r>
          </w:p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НагоевАстемир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Артурович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ШогеноваДарина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Габоева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Сагидовна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балкарск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языку и </w:t>
            </w:r>
            <w:proofErr w:type="gram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Макоев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Безруко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Асланбекович</w:t>
            </w:r>
            <w:proofErr w:type="spellEnd"/>
          </w:p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МамбетовАзамат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Альбертович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информатике</w:t>
            </w:r>
          </w:p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Назранова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Залимовна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кабард</w:t>
            </w:r>
            <w:proofErr w:type="gramStart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зыку</w:t>
            </w:r>
            <w:proofErr w:type="spellEnd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 xml:space="preserve">  и лит. -призер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Хапцева</w:t>
            </w:r>
            <w:proofErr w:type="spellEnd"/>
            <w:proofErr w:type="gram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атаней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Зурабовна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Шогенова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Анзоровна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по литературе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физике-призер</w:t>
            </w:r>
            <w:proofErr w:type="spellEnd"/>
            <w:proofErr w:type="gramEnd"/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английскому языку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математике - призер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праву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ШогеноваРузанаАнзоровна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 по русскому языку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Арипшева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Асланбиевна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Бакуева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Лейла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Ханафиевна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Батыров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Залим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Анатольевич</w:t>
            </w:r>
          </w:p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Беканова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Марьяна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по литературе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английскому 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Боготова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Бэла Руслановна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по информатике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Кушхова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Арифовна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 xml:space="preserve">по немецкому </w:t>
            </w:r>
            <w:r w:rsidRPr="009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Малкандуев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Аслан Русланович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по истории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физике  - призер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праву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балкарск</w:t>
            </w:r>
            <w:proofErr w:type="spellEnd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 xml:space="preserve">. языку и </w:t>
            </w:r>
            <w:proofErr w:type="gramStart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заочный конкурс творческих работ учащихся «Пробуем перо» - 1место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НазрановАлимАсланович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по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Шогенова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Сахатгериевна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 xml:space="preserve">по  кабардинскому языку и </w:t>
            </w:r>
            <w:proofErr w:type="gramStart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Шокарова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Гусмановна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Аппаева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Мариам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Хусеиновна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 xml:space="preserve">балкарскому языку и </w:t>
            </w:r>
            <w:proofErr w:type="gramStart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АрипшевАбубекир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Юрьевич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по истории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 xml:space="preserve">праву; 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Ученик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БоготоваЛалина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по английскому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Буранов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Асланович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 xml:space="preserve">по кабардинскому языку и </w:t>
            </w:r>
            <w:proofErr w:type="gramStart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Гучаева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Зауровна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хо химии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КушховаАйнурАрифовна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 xml:space="preserve">по немецкому </w:t>
            </w:r>
            <w:r w:rsidRPr="009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 - 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Мамбетов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Арсенович</w:t>
            </w:r>
            <w:proofErr w:type="spellEnd"/>
          </w:p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ОришевИрбекАсланович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по физике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ХатуховаДаяна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конференция «Первые шаги в науку» - призер; </w:t>
            </w:r>
          </w:p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«Кит» - 2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КодзоковАлим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«Интеллект -2016» по математике - 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АрипшевАрзиуанАлимович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олимпиада школьников по математике в центре «Солнечный город» </w:t>
            </w:r>
            <w:proofErr w:type="gramStart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Шогенов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Беслан Артурович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для уч-ся начальных классов </w:t>
            </w:r>
            <w:proofErr w:type="gramStart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Шаваева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Милана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Всероссийский  конкурс «Русская матрешка -1 место</w:t>
            </w: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Шогенова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Карина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Всероссийский  конкурс «Новый урок» 1 место</w:t>
            </w: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ГучаевЗалим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Всероссийский  конкурс «Новый урок»- 2 место</w:t>
            </w: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Ахаев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Малик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Всероссийский  конкурс «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-1место-</w:t>
            </w:r>
          </w:p>
        </w:tc>
      </w:tr>
      <w:tr w:rsidR="00685E6B" w:rsidRPr="00984FAA" w:rsidTr="00CD46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Бабугоева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Элина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Всероссийск</w:t>
            </w:r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ий  конкурс «Кит- 2016» -2 место </w:t>
            </w:r>
          </w:p>
        </w:tc>
      </w:tr>
      <w:tr w:rsidR="00685E6B" w:rsidRPr="00984FAA" w:rsidTr="00CD46D3">
        <w:trPr>
          <w:gridAfter w:val="8"/>
          <w:wAfter w:w="9329" w:type="dxa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E6B" w:rsidRPr="00984FAA" w:rsidTr="007029D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КодзоковАстемирЗаурович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Конкурс сочинений «Почему я люблю русский язык проект в рамках фестиваля  «Русский язык и культура» - 3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6B" w:rsidRPr="00984FAA" w:rsidTr="007029D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Мамиева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Лаура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Всероссийский  конкурс «Гостеприимный Кавказ»- 2 место</w:t>
            </w:r>
          </w:p>
        </w:tc>
      </w:tr>
      <w:tr w:rsidR="00685E6B" w:rsidRPr="00984FAA" w:rsidTr="007029D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Шогенов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Эльдар 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Всероссийский  конкурс «Спринт – олимпиада»- 1 место</w:t>
            </w:r>
          </w:p>
        </w:tc>
      </w:tr>
      <w:tr w:rsidR="00685E6B" w:rsidRPr="00984FAA" w:rsidTr="007029D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КардановаКамила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Всероссийский  конкурс «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Ростконкурс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», 1 место </w:t>
            </w:r>
          </w:p>
        </w:tc>
      </w:tr>
      <w:tr w:rsidR="00685E6B" w:rsidRPr="00984FAA" w:rsidTr="007029D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Шогенов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Эльдар 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Всероссийский  конкурс «Солнечный свет» - 1место</w:t>
            </w:r>
          </w:p>
        </w:tc>
      </w:tr>
      <w:tr w:rsidR="00685E6B" w:rsidRPr="00984FAA" w:rsidTr="007029D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Макоев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Кантемир 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Всероссийский  конкурс «Солнечный свет» - 1место </w:t>
            </w:r>
          </w:p>
        </w:tc>
      </w:tr>
      <w:tr w:rsidR="00685E6B" w:rsidRPr="00984FAA" w:rsidTr="007029D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Макоев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Эльдар  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Всероссийский  конкурс «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Интолипт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-2место </w:t>
            </w:r>
          </w:p>
        </w:tc>
      </w:tr>
      <w:tr w:rsidR="00685E6B" w:rsidRPr="00984FAA" w:rsidTr="007029D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Бакуева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Лейла </w:t>
            </w:r>
            <w:proofErr w:type="spellStart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Ханафиевна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Конкурс чтецов «Праздник со слезами на глазах» - 2 место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5E6B" w:rsidRPr="00984FAA" w:rsidTr="007029D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Шогенов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Артур Станиславович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Кнкурс</w:t>
            </w:r>
            <w:proofErr w:type="spellEnd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 и эссе, </w:t>
            </w:r>
            <w:r w:rsidRPr="009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посвященный 72 годовщине Победы в ВОВ «Есть память, которой не </w:t>
            </w:r>
            <w:proofErr w:type="spellStart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бкдет</w:t>
            </w:r>
            <w:proofErr w:type="spellEnd"/>
            <w:r w:rsidRPr="00984FAA">
              <w:rPr>
                <w:rFonts w:ascii="Times New Roman" w:hAnsi="Times New Roman" w:cs="Times New Roman"/>
                <w:sz w:val="24"/>
                <w:szCs w:val="24"/>
              </w:rPr>
              <w:t xml:space="preserve"> забвенья, и слава, которой не будет конца» - 1 место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5E6B" w:rsidRPr="00984FAA" w:rsidTr="007029D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Озрокова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Краеведческий конкурс «Стихи поэтов о Родине» </w:t>
            </w:r>
            <w:proofErr w:type="gramStart"/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5E6B" w:rsidRPr="00984FAA" w:rsidTr="007029D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Гучаева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Спецпроект по краеведению Всероссийского конкурса «Познание и творчество» в конкурсе «Гостеприимный Кавказ» </w:t>
            </w:r>
            <w:proofErr w:type="gramStart"/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5E6B" w:rsidRPr="00984FAA" w:rsidTr="007029D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Батырова</w:t>
            </w:r>
            <w:proofErr w:type="spellEnd"/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Муратовна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Спецпроект по краеведению Всероссийского конкурса «Познание и творчество» в конкурсе «Гостеприимный Кавказ» </w:t>
            </w:r>
            <w:proofErr w:type="gramStart"/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5E6B" w:rsidRPr="00984FAA" w:rsidTr="007029D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МамсироваИнара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Спецпроект по краеведению Всероссийского конкурса «Познание и творчество» в конкурсе «Гостеприимный Кавказ» </w:t>
            </w:r>
            <w:proofErr w:type="gramStart"/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85E6B" w:rsidRPr="00984FAA" w:rsidTr="007029D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4F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ШогеноваРузанаАнзоровна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– конференция «Язык как отражение культуры и истории народа» - </w:t>
            </w:r>
            <w:r w:rsidRPr="0098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96536" w:rsidRPr="00984FAA" w:rsidRDefault="00396536" w:rsidP="00984FAA">
      <w:pPr>
        <w:suppressAutoHyphens/>
        <w:ind w:firstLine="705"/>
        <w:rPr>
          <w:iCs/>
        </w:rPr>
      </w:pPr>
    </w:p>
    <w:p w:rsidR="00F92AB4" w:rsidRPr="00984FAA" w:rsidRDefault="00F92AB4" w:rsidP="00984FAA">
      <w:pPr>
        <w:suppressAutoHyphens/>
        <w:ind w:firstLine="705"/>
        <w:jc w:val="center"/>
        <w:rPr>
          <w:b/>
          <w:iCs/>
        </w:rPr>
      </w:pPr>
      <w:r w:rsidRPr="00984FAA">
        <w:rPr>
          <w:b/>
          <w:iCs/>
        </w:rPr>
        <w:t>Анализируя данные таблицы, следует сделать вывод:</w:t>
      </w:r>
    </w:p>
    <w:p w:rsidR="00685E6B" w:rsidRPr="00984FAA" w:rsidRDefault="00685E6B" w:rsidP="00984FAA">
      <w:pPr>
        <w:suppressAutoHyphens/>
        <w:rPr>
          <w:b/>
        </w:rPr>
      </w:pPr>
    </w:p>
    <w:p w:rsidR="00F92AB4" w:rsidRPr="00984FAA" w:rsidRDefault="003D346A" w:rsidP="00984FAA">
      <w:pPr>
        <w:ind w:firstLine="708"/>
      </w:pPr>
      <w:r w:rsidRPr="00984FAA">
        <w:t>К</w:t>
      </w:r>
      <w:r w:rsidR="00F92AB4" w:rsidRPr="00984FAA">
        <w:t>оличество победителей и призѐров олимпиад по-прежнему слишком малое и результативность участия невысокая.  Причиной такого положения является недостаточно эффективная работа педагогического коллектива по выявлению одаренных, имеющих высокую мотивацию к обучению детей, неудовлетворительная подготовка учащихся к участию в олимпиадах. Необходимо отметить, что немногие учителя систематически готовят ребят целенаправленно, зачастую проводят только разовые консультации и предлагают работать самостоятельно. Также статистика показывает, что участниками олимпиад практически по всем предметам являются одни и те же учащиеся, и чаще всего не одаренные дети, а успешно осваивающие образовательные стандарты. Этот вопрос требует незамедлительной доработки: внеклассная образовательная деятельность должна стать для учащихся поприщем творческого самоопределения, самореализации, приобретения разнообразного познавательного опыта.</w:t>
      </w:r>
      <w:r w:rsidR="00F92AB4" w:rsidRPr="00984FAA">
        <w:rPr>
          <w:iCs/>
        </w:rPr>
        <w:t xml:space="preserve"> И самое главное-уровень заданий с каждым годом становится все сложнее, что не способствует мотивации учащихся для участия в олимпиадах.</w:t>
      </w:r>
    </w:p>
    <w:p w:rsidR="00F92AB4" w:rsidRPr="00984FAA" w:rsidRDefault="00F92AB4" w:rsidP="00984FAA">
      <w:pPr>
        <w:autoSpaceDE w:val="0"/>
        <w:autoSpaceDN w:val="0"/>
        <w:adjustRightInd w:val="0"/>
        <w:rPr>
          <w:b/>
          <w:i/>
        </w:rPr>
      </w:pPr>
      <w:r w:rsidRPr="00984FAA">
        <w:rPr>
          <w:b/>
          <w:i/>
        </w:rPr>
        <w:t>Рекомендации:</w:t>
      </w:r>
    </w:p>
    <w:p w:rsidR="00F92AB4" w:rsidRPr="00984FAA" w:rsidRDefault="00F92AB4" w:rsidP="00984FAA">
      <w:pPr>
        <w:autoSpaceDE w:val="0"/>
        <w:autoSpaceDN w:val="0"/>
        <w:adjustRightInd w:val="0"/>
        <w:rPr>
          <w:iCs/>
        </w:rPr>
      </w:pPr>
      <w:r w:rsidRPr="00984FAA">
        <w:rPr>
          <w:iCs/>
        </w:rPr>
        <w:t>в целях повышения эффективности проведения Всероссийской олимпиады школьников, расширения массовости и повышения качества работ школьников необходимо проанализировать</w:t>
      </w:r>
      <w:r w:rsidR="0050379F" w:rsidRPr="00984FAA">
        <w:rPr>
          <w:iCs/>
        </w:rPr>
        <w:t xml:space="preserve"> </w:t>
      </w:r>
      <w:r w:rsidRPr="00984FAA">
        <w:rPr>
          <w:iCs/>
        </w:rPr>
        <w:t>результаты участия в олимпиадах, определить эффективность системы работы со способными и одаренными детьми, подготовки их к олимпиаде.</w:t>
      </w:r>
    </w:p>
    <w:p w:rsidR="00F92AB4" w:rsidRPr="00984FAA" w:rsidRDefault="00F92AB4" w:rsidP="00984FAA">
      <w:pPr>
        <w:autoSpaceDE w:val="0"/>
        <w:autoSpaceDN w:val="0"/>
        <w:adjustRightInd w:val="0"/>
        <w:rPr>
          <w:b/>
          <w:iCs/>
        </w:rPr>
      </w:pPr>
      <w:r w:rsidRPr="00984FAA">
        <w:rPr>
          <w:b/>
          <w:iCs/>
        </w:rPr>
        <w:t>1. Учителям – предметникам:</w:t>
      </w:r>
    </w:p>
    <w:p w:rsidR="00F92AB4" w:rsidRPr="00984FAA" w:rsidRDefault="00F92AB4" w:rsidP="00984FAA">
      <w:pPr>
        <w:autoSpaceDE w:val="0"/>
        <w:autoSpaceDN w:val="0"/>
        <w:adjustRightInd w:val="0"/>
        <w:rPr>
          <w:iCs/>
        </w:rPr>
      </w:pPr>
      <w:r w:rsidRPr="00984FAA">
        <w:rPr>
          <w:iCs/>
        </w:rPr>
        <w:t xml:space="preserve"> • использовать дифференцированный подход в работе с </w:t>
      </w:r>
      <w:proofErr w:type="gramStart"/>
      <w:r w:rsidRPr="00984FAA">
        <w:rPr>
          <w:iCs/>
        </w:rPr>
        <w:t>мотивированными</w:t>
      </w:r>
      <w:proofErr w:type="gramEnd"/>
    </w:p>
    <w:p w:rsidR="00F92AB4" w:rsidRPr="00984FAA" w:rsidRDefault="00F92AB4" w:rsidP="00984FAA">
      <w:pPr>
        <w:autoSpaceDE w:val="0"/>
        <w:autoSpaceDN w:val="0"/>
        <w:adjustRightInd w:val="0"/>
        <w:rPr>
          <w:iCs/>
        </w:rPr>
      </w:pPr>
      <w:r w:rsidRPr="00984FAA">
        <w:rPr>
          <w:iCs/>
        </w:rPr>
        <w:t>детьми, предлагать задания повышенной сложности, развивающими</w:t>
      </w:r>
    </w:p>
    <w:p w:rsidR="00F92AB4" w:rsidRPr="00984FAA" w:rsidRDefault="00F92AB4" w:rsidP="00984FAA">
      <w:pPr>
        <w:autoSpaceDE w:val="0"/>
        <w:autoSpaceDN w:val="0"/>
        <w:adjustRightInd w:val="0"/>
        <w:rPr>
          <w:iCs/>
        </w:rPr>
      </w:pPr>
      <w:r w:rsidRPr="00984FAA">
        <w:rPr>
          <w:iCs/>
        </w:rPr>
        <w:t>творческие способности учащихся;</w:t>
      </w:r>
    </w:p>
    <w:p w:rsidR="00F92AB4" w:rsidRPr="00984FAA" w:rsidRDefault="00F92AB4" w:rsidP="00984FAA">
      <w:pPr>
        <w:autoSpaceDE w:val="0"/>
        <w:autoSpaceDN w:val="0"/>
        <w:adjustRightInd w:val="0"/>
        <w:rPr>
          <w:iCs/>
        </w:rPr>
      </w:pPr>
      <w:r w:rsidRPr="00984FAA">
        <w:rPr>
          <w:iCs/>
        </w:rPr>
        <w:t>• начинать работу по подготовке учащихся уже к следующей олимпиаде;</w:t>
      </w:r>
    </w:p>
    <w:p w:rsidR="00F92AB4" w:rsidRPr="00984FAA" w:rsidRDefault="00F92AB4" w:rsidP="00984FAA">
      <w:pPr>
        <w:autoSpaceDE w:val="0"/>
        <w:autoSpaceDN w:val="0"/>
        <w:adjustRightInd w:val="0"/>
        <w:rPr>
          <w:iCs/>
        </w:rPr>
      </w:pPr>
      <w:r w:rsidRPr="00984FAA">
        <w:rPr>
          <w:iCs/>
        </w:rPr>
        <w:t>• при подготовке учащихся к олимпиаде учитывать:</w:t>
      </w:r>
    </w:p>
    <w:p w:rsidR="00F92AB4" w:rsidRPr="00984FAA" w:rsidRDefault="00F92AB4" w:rsidP="00984FAA">
      <w:pPr>
        <w:autoSpaceDE w:val="0"/>
        <w:autoSpaceDN w:val="0"/>
        <w:adjustRightInd w:val="0"/>
        <w:ind w:left="284"/>
        <w:rPr>
          <w:iCs/>
        </w:rPr>
      </w:pPr>
      <w:r w:rsidRPr="00984FAA">
        <w:rPr>
          <w:iCs/>
        </w:rPr>
        <w:t>– типичные ошибки при выполнении заданий олимпиады,</w:t>
      </w:r>
    </w:p>
    <w:p w:rsidR="00F92AB4" w:rsidRPr="00984FAA" w:rsidRDefault="00F92AB4" w:rsidP="00984FAA">
      <w:pPr>
        <w:autoSpaceDE w:val="0"/>
        <w:autoSpaceDN w:val="0"/>
        <w:adjustRightInd w:val="0"/>
        <w:ind w:left="284"/>
        <w:rPr>
          <w:iCs/>
        </w:rPr>
      </w:pPr>
      <w:r w:rsidRPr="00984FAA">
        <w:rPr>
          <w:iCs/>
        </w:rPr>
        <w:t>– методические рекомендации центральных предметных комиссий.</w:t>
      </w:r>
    </w:p>
    <w:p w:rsidR="00F92AB4" w:rsidRPr="00984FAA" w:rsidRDefault="00F92AB4" w:rsidP="00984FAA">
      <w:pPr>
        <w:autoSpaceDE w:val="0"/>
        <w:autoSpaceDN w:val="0"/>
        <w:adjustRightInd w:val="0"/>
        <w:rPr>
          <w:b/>
          <w:iCs/>
        </w:rPr>
      </w:pPr>
      <w:r w:rsidRPr="00984FAA">
        <w:rPr>
          <w:b/>
          <w:iCs/>
        </w:rPr>
        <w:t>2. Руководителям ШМО:</w:t>
      </w:r>
    </w:p>
    <w:p w:rsidR="00F92AB4" w:rsidRPr="00984FAA" w:rsidRDefault="00F92AB4" w:rsidP="00984FAA">
      <w:pPr>
        <w:autoSpaceDE w:val="0"/>
        <w:autoSpaceDN w:val="0"/>
        <w:adjustRightInd w:val="0"/>
        <w:rPr>
          <w:iCs/>
        </w:rPr>
      </w:pPr>
      <w:r w:rsidRPr="00984FAA">
        <w:rPr>
          <w:iCs/>
        </w:rPr>
        <w:t>• обсудить результаты олимпиад на заседаниях МО;</w:t>
      </w:r>
    </w:p>
    <w:p w:rsidR="00F92AB4" w:rsidRPr="00984FAA" w:rsidRDefault="00F92AB4" w:rsidP="00984FAA">
      <w:pPr>
        <w:autoSpaceDE w:val="0"/>
        <w:autoSpaceDN w:val="0"/>
        <w:adjustRightInd w:val="0"/>
        <w:rPr>
          <w:iCs/>
        </w:rPr>
      </w:pPr>
      <w:r w:rsidRPr="00984FAA">
        <w:rPr>
          <w:iCs/>
        </w:rPr>
        <w:t>• изучить на заседании МО новые методические рекомендации центральных</w:t>
      </w:r>
    </w:p>
    <w:p w:rsidR="00F92AB4" w:rsidRPr="00984FAA" w:rsidRDefault="00F92AB4" w:rsidP="00984FAA">
      <w:pPr>
        <w:autoSpaceDE w:val="0"/>
        <w:autoSpaceDN w:val="0"/>
        <w:adjustRightInd w:val="0"/>
        <w:rPr>
          <w:iCs/>
        </w:rPr>
      </w:pPr>
      <w:r w:rsidRPr="00984FAA">
        <w:rPr>
          <w:iCs/>
        </w:rPr>
        <w:t>предметных комиссий по подготовке к олимпиаде.</w:t>
      </w:r>
    </w:p>
    <w:p w:rsidR="00F92AB4" w:rsidRPr="00984FAA" w:rsidRDefault="00F92AB4" w:rsidP="00984FAA">
      <w:pPr>
        <w:autoSpaceDE w:val="0"/>
        <w:autoSpaceDN w:val="0"/>
        <w:adjustRightInd w:val="0"/>
        <w:rPr>
          <w:b/>
          <w:iCs/>
        </w:rPr>
      </w:pPr>
      <w:r w:rsidRPr="00984FAA">
        <w:rPr>
          <w:b/>
          <w:iCs/>
        </w:rPr>
        <w:t>3. Администрации ОУ:</w:t>
      </w:r>
    </w:p>
    <w:p w:rsidR="00F92AB4" w:rsidRPr="00984FAA" w:rsidRDefault="00F92AB4" w:rsidP="00984FAA">
      <w:pPr>
        <w:autoSpaceDE w:val="0"/>
        <w:autoSpaceDN w:val="0"/>
        <w:adjustRightInd w:val="0"/>
        <w:rPr>
          <w:iCs/>
        </w:rPr>
      </w:pPr>
      <w:r w:rsidRPr="00984FAA">
        <w:rPr>
          <w:iCs/>
        </w:rPr>
        <w:t>• взять на контроль состояние работы с одарёнными детьми;</w:t>
      </w:r>
    </w:p>
    <w:p w:rsidR="00F92AB4" w:rsidRPr="00984FAA" w:rsidRDefault="00F92AB4" w:rsidP="00984FAA">
      <w:pPr>
        <w:autoSpaceDE w:val="0"/>
        <w:autoSpaceDN w:val="0"/>
        <w:adjustRightInd w:val="0"/>
        <w:rPr>
          <w:iCs/>
        </w:rPr>
      </w:pPr>
      <w:r w:rsidRPr="00984FAA">
        <w:rPr>
          <w:iCs/>
        </w:rPr>
        <w:t>• активизировать работу по подготовке учащихся к олимпиаде.</w:t>
      </w:r>
    </w:p>
    <w:p w:rsidR="00F92AB4" w:rsidRPr="00984FAA" w:rsidRDefault="00F92AB4" w:rsidP="00984FAA">
      <w:pPr>
        <w:rPr>
          <w:bCs/>
        </w:rPr>
      </w:pPr>
    </w:p>
    <w:p w:rsidR="00685E6B" w:rsidRPr="00984FAA" w:rsidRDefault="00685E6B" w:rsidP="00984FAA">
      <w:pPr>
        <w:suppressAutoHyphens/>
        <w:rPr>
          <w:b/>
        </w:rPr>
      </w:pPr>
    </w:p>
    <w:p w:rsidR="00685E6B" w:rsidRPr="00984FAA" w:rsidRDefault="00685E6B" w:rsidP="00984FAA">
      <w:pPr>
        <w:pStyle w:val="a7"/>
        <w:rPr>
          <w:rFonts w:ascii="Times New Roman" w:hAnsi="Times New Roman" w:cs="Times New Roman"/>
          <w:sz w:val="24"/>
          <w:szCs w:val="24"/>
        </w:rPr>
      </w:pPr>
      <w:r w:rsidRPr="00984FAA">
        <w:rPr>
          <w:rFonts w:ascii="Times New Roman" w:hAnsi="Times New Roman" w:cs="Times New Roman"/>
          <w:sz w:val="24"/>
          <w:szCs w:val="24"/>
        </w:rPr>
        <w:t>Наряду с положительными результатами имеются и недоработки в работе учителей в организации работы с высокомотивированными учащимися.  Так, в текущем учебном году  наблюдалось слабое выступление команд в предметных олимпиадах, низкий уровень подготовки учащихся к участию в олимпиаде отмечен по всем предметам. Победителей и призеров, к сожалению, в 2016-2017 учебном году на региональном этапе олимпиады по предметам нет.</w:t>
      </w:r>
    </w:p>
    <w:p w:rsidR="00685E6B" w:rsidRPr="00984FAA" w:rsidRDefault="00685E6B" w:rsidP="00984FAA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Toc294246113"/>
      <w:bookmarkStart w:id="1" w:name="_Toc288410704"/>
      <w:bookmarkStart w:id="2" w:name="_Toc288410575"/>
      <w:bookmarkStart w:id="3" w:name="_Toc288394108"/>
      <w:r w:rsidRPr="00984FAA">
        <w:rPr>
          <w:rFonts w:ascii="Times New Roman" w:eastAsia="MS Gothic" w:hAnsi="Times New Roman" w:cs="Times New Roman"/>
          <w:sz w:val="24"/>
          <w:szCs w:val="24"/>
          <w:lang w:eastAsia="ru-RU"/>
        </w:rPr>
        <w:t xml:space="preserve"> В образовательной организации осуществляется внеурочная деятельность</w:t>
      </w:r>
      <w:bookmarkEnd w:id="0"/>
      <w:bookmarkEnd w:id="1"/>
      <w:bookmarkEnd w:id="2"/>
      <w:bookmarkEnd w:id="3"/>
      <w:r w:rsidRPr="00984FAA">
        <w:rPr>
          <w:rFonts w:ascii="Times New Roman" w:eastAsia="MS Gothic" w:hAnsi="Times New Roman" w:cs="Times New Roman"/>
          <w:sz w:val="24"/>
          <w:szCs w:val="24"/>
          <w:lang w:eastAsia="ru-RU"/>
        </w:rPr>
        <w:t xml:space="preserve"> в рамках реализации ФГОС. </w:t>
      </w:r>
      <w:r w:rsidRPr="00984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Внеурочная деятельность </w:t>
      </w:r>
      <w:r w:rsidRPr="00984FAA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984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МКОУ СОШ №2 г.п. Чегем организуется по направлениям </w:t>
      </w:r>
      <w:r w:rsidRPr="00984F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развития личности: </w:t>
      </w:r>
      <w:r w:rsidRPr="00984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proofErr w:type="spellStart"/>
      <w:r w:rsidRPr="00984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общеинтеллектуальное</w:t>
      </w:r>
      <w:proofErr w:type="spellEnd"/>
      <w:r w:rsidRPr="00984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984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спортивно-оздоровительное, социальное, общекультурное,</w:t>
      </w:r>
      <w:r w:rsidRPr="00984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духовно-нравственное</w:t>
      </w:r>
      <w:r w:rsidRPr="00984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85E6B" w:rsidRPr="00984FAA" w:rsidRDefault="00685E6B" w:rsidP="00984FA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</w:t>
      </w:r>
      <w:r w:rsidRPr="00984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жание занятий, предусмотренных во внеурочной деятельности, осуществляется </w:t>
      </w:r>
      <w:r w:rsidRPr="00984F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таких формах как художественно-эстетические, культурологические, подвижные игры, экскурсии,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685E6B" w:rsidRPr="00984FAA" w:rsidRDefault="00685E6B" w:rsidP="00984FAA">
      <w:pPr>
        <w:pStyle w:val="a7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84FAA">
        <w:rPr>
          <w:rFonts w:ascii="Times New Roman" w:hAnsi="Times New Roman" w:cs="Times New Roman"/>
          <w:b/>
          <w:spacing w:val="2"/>
          <w:sz w:val="24"/>
          <w:szCs w:val="24"/>
        </w:rPr>
        <w:t>План внеурочной деятельности</w:t>
      </w:r>
    </w:p>
    <w:p w:rsidR="00685E6B" w:rsidRPr="00984FAA" w:rsidRDefault="00685E6B" w:rsidP="00984FAA">
      <w:pPr>
        <w:pStyle w:val="a7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Style w:val="4"/>
        <w:tblW w:w="9464" w:type="dxa"/>
        <w:tblLook w:val="04A0"/>
      </w:tblPr>
      <w:tblGrid>
        <w:gridCol w:w="2705"/>
        <w:gridCol w:w="165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85E6B" w:rsidRPr="00984FAA" w:rsidTr="00CD46D3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E6B" w:rsidRPr="00984FAA" w:rsidRDefault="00685E6B" w:rsidP="00984FAA">
            <w:pPr>
              <w:pStyle w:val="a7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84FAA">
              <w:rPr>
                <w:rFonts w:eastAsia="Calibri"/>
                <w:iCs/>
                <w:color w:val="000000"/>
                <w:sz w:val="24"/>
                <w:szCs w:val="24"/>
              </w:rPr>
              <w:t>Направления внеурочной деятельности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 xml:space="preserve">Название 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программы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z w:val="24"/>
                <w:szCs w:val="24"/>
                <w:lang w:eastAsia="ru-RU"/>
              </w:rPr>
            </w:pPr>
            <w:r w:rsidRPr="00984FAA">
              <w:rPr>
                <w:rFonts w:eastAsia="Calibri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2а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2б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2в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3а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3б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4а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z w:val="24"/>
                <w:szCs w:val="24"/>
                <w:lang w:eastAsia="ru-RU"/>
              </w:rPr>
            </w:pPr>
            <w:r w:rsidRPr="00984FAA">
              <w:rPr>
                <w:rFonts w:eastAsia="Calibri"/>
                <w:sz w:val="24"/>
                <w:szCs w:val="24"/>
                <w:lang w:eastAsia="ru-RU"/>
              </w:rPr>
              <w:t>4б</w:t>
            </w:r>
          </w:p>
        </w:tc>
      </w:tr>
      <w:tr w:rsidR="00685E6B" w:rsidRPr="00984FAA" w:rsidTr="00CD46D3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iCs/>
                <w:color w:val="000000"/>
                <w:sz w:val="24"/>
                <w:szCs w:val="24"/>
              </w:rPr>
            </w:pPr>
            <w:proofErr w:type="spellStart"/>
            <w:r w:rsidRPr="00984FAA">
              <w:rPr>
                <w:rFonts w:eastAsia="Calibri"/>
                <w:i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«Умники и умницы»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z w:val="24"/>
                <w:szCs w:val="24"/>
                <w:lang w:eastAsia="ru-RU"/>
              </w:rPr>
            </w:pPr>
            <w:r w:rsidRPr="00984FA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z w:val="24"/>
                <w:szCs w:val="24"/>
                <w:lang w:eastAsia="ru-RU"/>
              </w:rPr>
            </w:pPr>
            <w:r w:rsidRPr="00984FA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85E6B" w:rsidRPr="00984FAA" w:rsidTr="00CD46D3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84FAA">
              <w:rPr>
                <w:rFonts w:eastAsia="Calibri"/>
                <w:iCs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«Ритмика», «Подвижные игры»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z w:val="24"/>
                <w:szCs w:val="24"/>
                <w:lang w:eastAsia="ru-RU"/>
              </w:rPr>
            </w:pPr>
            <w:r w:rsidRPr="00984FA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z w:val="24"/>
                <w:szCs w:val="24"/>
                <w:lang w:eastAsia="ru-RU"/>
              </w:rPr>
            </w:pPr>
            <w:r w:rsidRPr="00984FA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85E6B" w:rsidRPr="00984FAA" w:rsidTr="00CD46D3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84FAA">
              <w:rPr>
                <w:rFonts w:eastAsia="Calibri"/>
                <w:i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«Волшебные узоры»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z w:val="24"/>
                <w:szCs w:val="24"/>
                <w:lang w:eastAsia="ru-RU"/>
              </w:rPr>
            </w:pPr>
            <w:r w:rsidRPr="00984FA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z w:val="24"/>
                <w:szCs w:val="24"/>
                <w:lang w:eastAsia="ru-RU"/>
              </w:rPr>
            </w:pPr>
            <w:r w:rsidRPr="00984FA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85E6B" w:rsidRPr="00984FAA" w:rsidTr="00CD46D3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84FAA">
              <w:rPr>
                <w:rFonts w:eastAsia="Calibri"/>
                <w:iCs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«Театр»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z w:val="24"/>
                <w:szCs w:val="24"/>
                <w:lang w:eastAsia="ru-RU"/>
              </w:rPr>
            </w:pPr>
            <w:r w:rsidRPr="00984FA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z w:val="24"/>
                <w:szCs w:val="24"/>
                <w:lang w:eastAsia="ru-RU"/>
              </w:rPr>
            </w:pPr>
            <w:r w:rsidRPr="00984FA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85E6B" w:rsidRPr="00984FAA" w:rsidTr="00CD46D3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E6B" w:rsidRPr="00984FAA" w:rsidRDefault="00685E6B" w:rsidP="00984FAA">
            <w:pPr>
              <w:pStyle w:val="a7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84FAA">
              <w:rPr>
                <w:rFonts w:eastAsia="Calibri"/>
                <w:iCs/>
                <w:color w:val="000000"/>
                <w:sz w:val="24"/>
                <w:szCs w:val="24"/>
              </w:rPr>
              <w:t>Духовно- нравственное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«Адыгский этикет», «Умелые руки»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z w:val="24"/>
                <w:szCs w:val="24"/>
                <w:lang w:eastAsia="ru-RU"/>
              </w:rPr>
            </w:pPr>
            <w:r w:rsidRPr="00984FA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  <w:p w:rsidR="00685E6B" w:rsidRPr="00984FAA" w:rsidRDefault="00685E6B" w:rsidP="00984FAA">
            <w:pPr>
              <w:pStyle w:val="a7"/>
              <w:rPr>
                <w:rFonts w:eastAsia="Calibri"/>
                <w:sz w:val="24"/>
                <w:szCs w:val="24"/>
                <w:lang w:eastAsia="ru-RU"/>
              </w:rPr>
            </w:pPr>
            <w:r w:rsidRPr="00984FA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85E6B" w:rsidRPr="00984FAA" w:rsidTr="00CD46D3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E6B" w:rsidRPr="00984FAA" w:rsidRDefault="00685E6B" w:rsidP="00984FAA">
            <w:pPr>
              <w:pStyle w:val="a7"/>
              <w:rPr>
                <w:rFonts w:eastAsia="Calibri"/>
                <w:iCs/>
                <w:color w:val="000000"/>
                <w:sz w:val="24"/>
                <w:szCs w:val="24"/>
              </w:rPr>
            </w:pPr>
          </w:p>
          <w:p w:rsidR="00685E6B" w:rsidRPr="00984FAA" w:rsidRDefault="00685E6B" w:rsidP="00984FAA">
            <w:pPr>
              <w:pStyle w:val="a7"/>
              <w:rPr>
                <w:rFonts w:eastAsia="Calibri"/>
                <w:iCs/>
                <w:color w:val="000000"/>
                <w:sz w:val="24"/>
                <w:szCs w:val="24"/>
              </w:rPr>
            </w:pPr>
            <w:r w:rsidRPr="00984FAA">
              <w:rPr>
                <w:rFonts w:eastAsia="Calibri"/>
                <w:i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pacing w:val="2"/>
                <w:sz w:val="24"/>
                <w:szCs w:val="24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85E6B" w:rsidRPr="00984FAA" w:rsidRDefault="00685E6B" w:rsidP="00984FAA">
            <w:pPr>
              <w:pStyle w:val="a7"/>
              <w:rPr>
                <w:rFonts w:eastAsia="Calibri"/>
                <w:sz w:val="24"/>
                <w:szCs w:val="24"/>
                <w:lang w:eastAsia="ru-RU"/>
              </w:rPr>
            </w:pPr>
            <w:r w:rsidRPr="00984FAA">
              <w:rPr>
                <w:rFonts w:eastAsia="Calibri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</w:tbl>
    <w:p w:rsidR="00685E6B" w:rsidRPr="00984FAA" w:rsidRDefault="00685E6B" w:rsidP="00984FA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E6B" w:rsidRPr="00984FAA" w:rsidRDefault="00984FAA" w:rsidP="00984FA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6B" w:rsidRPr="0098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на уровне основного общего образования организуется в соответствии с требованиями ФГОС ООО по основным направлениям развития личности (духовно-нравственное, </w:t>
      </w:r>
      <w:proofErr w:type="spellStart"/>
      <w:r w:rsidR="00685E6B" w:rsidRPr="00984F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="00685E6B" w:rsidRPr="00984FA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общекультурное, спортивно-оздоровительное). Содержание данных занятий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круглые столы, конференции, поисковые и научные исследования.</w:t>
      </w:r>
    </w:p>
    <w:p w:rsidR="00B7312B" w:rsidRPr="00984FAA" w:rsidRDefault="00B7312B" w:rsidP="00984FAA">
      <w:pPr>
        <w:suppressAutoHyphens/>
        <w:ind w:firstLine="360"/>
        <w:rPr>
          <w:lang w:eastAsia="ar-SA"/>
        </w:rPr>
      </w:pPr>
    </w:p>
    <w:p w:rsidR="00FC4A05" w:rsidRPr="00984FAA" w:rsidRDefault="00FC4A05" w:rsidP="00984FAA">
      <w:pPr>
        <w:suppressAutoHyphens/>
        <w:rPr>
          <w:b/>
        </w:rPr>
      </w:pPr>
    </w:p>
    <w:p w:rsidR="00F92AB4" w:rsidRPr="00984FAA" w:rsidRDefault="00F92AB4" w:rsidP="00984FAA">
      <w:pPr>
        <w:ind w:firstLine="540"/>
        <w:rPr>
          <w:color w:val="000000"/>
        </w:rPr>
      </w:pPr>
      <w:r w:rsidRPr="00984FAA">
        <w:rPr>
          <w:b/>
          <w:color w:val="000000"/>
        </w:rPr>
        <w:t>Кадровое обеспечение</w:t>
      </w:r>
      <w:r w:rsidRPr="00984FAA">
        <w:rPr>
          <w:color w:val="000000"/>
        </w:rPr>
        <w:t xml:space="preserve"> образовательного процесса также является важным моментом в работе с аренными детьми. Работу с одаренными детьми осуще</w:t>
      </w:r>
      <w:r w:rsidR="00AD29E3" w:rsidRPr="00984FAA">
        <w:rPr>
          <w:color w:val="000000"/>
        </w:rPr>
        <w:t>ствляют все учителя школы</w:t>
      </w:r>
      <w:r w:rsidRPr="00984FAA">
        <w:rPr>
          <w:color w:val="000000"/>
        </w:rPr>
        <w:t xml:space="preserve">. </w:t>
      </w:r>
    </w:p>
    <w:p w:rsidR="00F92AB4" w:rsidRPr="00984FAA" w:rsidRDefault="00F92AB4" w:rsidP="00984FAA">
      <w:pPr>
        <w:spacing w:line="276" w:lineRule="auto"/>
        <w:ind w:firstLine="709"/>
      </w:pPr>
      <w:r w:rsidRPr="00984FAA">
        <w:t> </w:t>
      </w:r>
      <w:r w:rsidRPr="00984FAA">
        <w:rPr>
          <w:bCs/>
        </w:rPr>
        <w:t>Основными принципами  работы  учителей-предметников стали</w:t>
      </w:r>
      <w:r w:rsidRPr="00984FAA">
        <w:t xml:space="preserve"> индивидуализация обучения, личностно-ориентированный подход к обучению и воспитанию, </w:t>
      </w:r>
      <w:proofErr w:type="spellStart"/>
      <w:r w:rsidRPr="00984FAA">
        <w:t>интегрированность</w:t>
      </w:r>
      <w:proofErr w:type="spellEnd"/>
      <w:r w:rsidRPr="00984FAA">
        <w:t xml:space="preserve">  в отборе содержания образования,  </w:t>
      </w:r>
      <w:proofErr w:type="spellStart"/>
      <w:r w:rsidRPr="00984FAA">
        <w:t>деятельностный</w:t>
      </w:r>
      <w:proofErr w:type="spellEnd"/>
      <w:r w:rsidRPr="00984FAA">
        <w:t xml:space="preserve"> подход к обучению, обеспечивающий активное участие школьников в собственном развитии адекватно их способностям.</w:t>
      </w:r>
    </w:p>
    <w:p w:rsidR="00F92AB4" w:rsidRPr="00984FAA" w:rsidRDefault="00F92AB4" w:rsidP="00984FAA">
      <w:pPr>
        <w:spacing w:line="276" w:lineRule="auto"/>
        <w:ind w:firstLine="709"/>
      </w:pPr>
      <w:r w:rsidRPr="00984FAA">
        <w:t xml:space="preserve"> С целью создания условий для  реализации такой проблемы, как мотивация деятельности учащихся на уроке и во внеурочное время,  учителя-предметники и учителя начальной школы стараются обеспечивать реализацию личностно-ориентированного  подхода  в организации учебного процесса посредством  создания доброжелательной атмосферы  взаимоотношений с учениками.  Формируют мотивацию к учебной </w:t>
      </w:r>
      <w:r w:rsidRPr="00984FAA">
        <w:lastRenderedPageBreak/>
        <w:t>деятельности через постановку задач урока,  постоянно активизируют деятельность учащихся вопросами проблемного характера, используют на уроках демонстрационные пособия,  дидактические средства обучения, ИКТ. Приоритетной  задачей учебного процесса считается  развитие у учащихся интеллектуально-познавательной сферы. Все это реализуется в процессе уроков, на которых преобладает деловая атмосфера, сотрудничество, используются индивидуальные, групповые  и  коллективные формы организации учебной деятельности.</w:t>
      </w:r>
    </w:p>
    <w:p w:rsidR="00F92AB4" w:rsidRPr="00984FAA" w:rsidRDefault="00F92AB4" w:rsidP="00984FAA">
      <w:pPr>
        <w:spacing w:line="276" w:lineRule="auto"/>
      </w:pPr>
      <w:r w:rsidRPr="00984FAA">
        <w:t xml:space="preserve">               Мотивация учебной деятельности учащихся создается посредством использования проблемных ситуаций, дискуссий,  своевременного применения поощрения и порицания, что позволяет учителям активизировать внимание учащихся, формировать на удовлетворительном уровне необходимые умения и навыки.  </w:t>
      </w:r>
      <w:proofErr w:type="gramStart"/>
      <w:r w:rsidRPr="00984FAA">
        <w:t xml:space="preserve">Используются такие формы работы,  как  «мозговые штурмы», ролевые тренинги, проектная деятельность, творческие зачеты, дискуссии,  диалоги, практикумы, лабораторные работы и др.  </w:t>
      </w:r>
      <w:proofErr w:type="spellStart"/>
      <w:r w:rsidRPr="00984FAA">
        <w:t>Внеучебные</w:t>
      </w:r>
      <w:proofErr w:type="spellEnd"/>
      <w:r w:rsidRPr="00984FAA">
        <w:t xml:space="preserve"> формы работы:  факультативы,  кружки, конкурсы,  интеллектуальные марафоны,  олимпиады,  социально-педагогические проекты, игры.</w:t>
      </w:r>
      <w:proofErr w:type="gramEnd"/>
    </w:p>
    <w:p w:rsidR="00F92AB4" w:rsidRPr="00984FAA" w:rsidRDefault="00F92AB4" w:rsidP="00984FAA">
      <w:pPr>
        <w:spacing w:line="276" w:lineRule="auto"/>
      </w:pPr>
      <w:r w:rsidRPr="00984FAA">
        <w:rPr>
          <w:b/>
          <w:bCs/>
        </w:rPr>
        <w:t xml:space="preserve">                 </w:t>
      </w:r>
      <w:r w:rsidRPr="00984FAA">
        <w:t xml:space="preserve">Основной момент мотивационной сферы – оценка деятельности учащихся. Так вот знания учащихся оцениваются в форме тестирования, заполнения таблиц и  схем, опережающих заданий, зачетов, контрольных работ. </w:t>
      </w:r>
    </w:p>
    <w:p w:rsidR="00F92AB4" w:rsidRPr="00984FAA" w:rsidRDefault="00F92AB4" w:rsidP="00984FAA">
      <w:pPr>
        <w:ind w:firstLine="540"/>
      </w:pPr>
      <w:r w:rsidRPr="00984FAA">
        <w:t xml:space="preserve">                     Высокомотивированные и имеющие повышенную мотивацию дети участвовали  в олимпиадах по всем предметам, творческих конкурсах различного уровня  и занимали  призовые места.</w:t>
      </w:r>
    </w:p>
    <w:p w:rsidR="00FC4A05" w:rsidRPr="00984FAA" w:rsidRDefault="00FC4A05" w:rsidP="00984FAA">
      <w:pPr>
        <w:suppressAutoHyphens/>
        <w:rPr>
          <w:b/>
        </w:rPr>
      </w:pPr>
    </w:p>
    <w:p w:rsidR="00407F90" w:rsidRPr="00984FAA" w:rsidRDefault="00407F90" w:rsidP="00984FAA">
      <w:pPr>
        <w:ind w:firstLine="709"/>
        <w:rPr>
          <w:b/>
          <w:i/>
        </w:rPr>
      </w:pPr>
      <w:r w:rsidRPr="00984FAA">
        <w:rPr>
          <w:b/>
          <w:i/>
        </w:rPr>
        <w:t>Рекомендации:</w:t>
      </w:r>
    </w:p>
    <w:p w:rsidR="00407F90" w:rsidRPr="00984FAA" w:rsidRDefault="00407F90" w:rsidP="00984FAA">
      <w:pPr>
        <w:ind w:firstLine="709"/>
      </w:pPr>
      <w:r w:rsidRPr="00984FAA">
        <w:t xml:space="preserve">1.      Развивать одаренность учащихся через оптимальное сочетание основного, дополнительного и индивидуального образования; </w:t>
      </w:r>
    </w:p>
    <w:p w:rsidR="00407F90" w:rsidRPr="00984FAA" w:rsidRDefault="00407F90" w:rsidP="00984FAA">
      <w:pPr>
        <w:ind w:firstLine="709"/>
      </w:pPr>
      <w:r w:rsidRPr="00984FAA">
        <w:t>2.      Продолжать внедрять в образовательное пространство школы альтернативный вариант оценивания обучающихся в форме “</w:t>
      </w:r>
      <w:proofErr w:type="spellStart"/>
      <w:r w:rsidRPr="00984FAA">
        <w:t>портфолио</w:t>
      </w:r>
      <w:proofErr w:type="spellEnd"/>
      <w:r w:rsidRPr="00984FAA">
        <w:t xml:space="preserve">”; </w:t>
      </w:r>
    </w:p>
    <w:p w:rsidR="00407F90" w:rsidRPr="00984FAA" w:rsidRDefault="00407F90" w:rsidP="00984FAA">
      <w:pPr>
        <w:ind w:firstLine="709"/>
      </w:pPr>
      <w:r w:rsidRPr="00984FAA">
        <w:t>3.      Продолжить информационно-аналитическую деятельность.</w:t>
      </w:r>
    </w:p>
    <w:p w:rsidR="00407F90" w:rsidRPr="00984FAA" w:rsidRDefault="00407F90" w:rsidP="00984FAA">
      <w:pPr>
        <w:ind w:firstLine="709"/>
      </w:pPr>
      <w:r w:rsidRPr="00984FAA">
        <w:t xml:space="preserve">4.       Продолжить работу над организацией научно-исследовательской деятельности  </w:t>
      </w:r>
      <w:proofErr w:type="gramStart"/>
      <w:r w:rsidRPr="00984FAA">
        <w:t>обучающихся</w:t>
      </w:r>
      <w:proofErr w:type="gramEnd"/>
      <w:r w:rsidRPr="00984FAA">
        <w:t>.</w:t>
      </w:r>
    </w:p>
    <w:p w:rsidR="00407F90" w:rsidRPr="00984FAA" w:rsidRDefault="00407F90" w:rsidP="00984FAA">
      <w:pPr>
        <w:ind w:firstLine="709"/>
      </w:pPr>
      <w:r w:rsidRPr="00984FAA">
        <w:t xml:space="preserve">В настоящее время особенно актуальной становится проблема качества образования, создания и развития личностно-ориентированного образования для каждого ребенка. </w:t>
      </w:r>
    </w:p>
    <w:p w:rsidR="00407F90" w:rsidRPr="00984FAA" w:rsidRDefault="00407F90" w:rsidP="00984FAA">
      <w:pPr>
        <w:pStyle w:val="a8"/>
        <w:spacing w:before="0" w:beforeAutospacing="0" w:after="0" w:afterAutospacing="0"/>
        <w:ind w:firstLine="709"/>
      </w:pPr>
      <w:r w:rsidRPr="00984FAA">
        <w:t xml:space="preserve">Необходимо строить работу  по развитию и обучению детей таким образом, чтобы каждый из них был виден и получал необходимое образовательное воздействие со стороны педагогов. Благодаря системной и планомерной работе всего коллектива сотрудников школы именно мотивированные дети становятся успешными, счастливыми людьми, гармонично сочетающими деловую карьеру и личную жизнь. </w:t>
      </w:r>
    </w:p>
    <w:p w:rsidR="00407F90" w:rsidRPr="00984FAA" w:rsidRDefault="00407F90" w:rsidP="00984FAA">
      <w:pPr>
        <w:pStyle w:val="a8"/>
        <w:spacing w:before="0" w:beforeAutospacing="0" w:after="0" w:afterAutospacing="0"/>
        <w:ind w:firstLine="709"/>
        <w:rPr>
          <w:b/>
          <w:i/>
        </w:rPr>
      </w:pPr>
      <w:r w:rsidRPr="00984FAA">
        <w:rPr>
          <w:b/>
          <w:i/>
        </w:rPr>
        <w:t>Поэтому учреждение  на дальнейший период ставит следующие задачи:</w:t>
      </w:r>
    </w:p>
    <w:p w:rsidR="00407F90" w:rsidRPr="00984FAA" w:rsidRDefault="00407F90" w:rsidP="00984FAA">
      <w:pPr>
        <w:pStyle w:val="ab"/>
        <w:ind w:left="0" w:firstLine="709"/>
      </w:pPr>
      <w:r w:rsidRPr="00984FAA">
        <w:t xml:space="preserve">1. Продолжить работу по поддержке </w:t>
      </w:r>
      <w:proofErr w:type="gramStart"/>
      <w:r w:rsidRPr="00984FAA">
        <w:t>высокомотивированных</w:t>
      </w:r>
      <w:proofErr w:type="gramEnd"/>
      <w:r w:rsidRPr="00984FAA">
        <w:t xml:space="preserve"> обучающихся через  учебную и </w:t>
      </w:r>
      <w:proofErr w:type="spellStart"/>
      <w:r w:rsidRPr="00984FAA">
        <w:t>внеучебную</w:t>
      </w:r>
      <w:proofErr w:type="spellEnd"/>
      <w:r w:rsidRPr="00984FAA">
        <w:t xml:space="preserve"> деятельность;</w:t>
      </w:r>
    </w:p>
    <w:p w:rsidR="00407F90" w:rsidRPr="00984FAA" w:rsidRDefault="00407F90" w:rsidP="00984FAA">
      <w:pPr>
        <w:pStyle w:val="ab"/>
        <w:ind w:left="0" w:firstLine="709"/>
      </w:pPr>
      <w:r w:rsidRPr="00984FAA">
        <w:t xml:space="preserve">2. Формировать интерес </w:t>
      </w:r>
      <w:proofErr w:type="gramStart"/>
      <w:r w:rsidRPr="00984FAA">
        <w:t>обучающихся</w:t>
      </w:r>
      <w:proofErr w:type="gramEnd"/>
      <w:r w:rsidRPr="00984FAA">
        <w:t xml:space="preserve"> к обучению через различные формы классной и внеклассной работы.</w:t>
      </w:r>
    </w:p>
    <w:p w:rsidR="00407F90" w:rsidRPr="00984FAA" w:rsidRDefault="00407F90" w:rsidP="00984FAA">
      <w:pPr>
        <w:ind w:firstLine="709"/>
      </w:pPr>
      <w:r w:rsidRPr="00984FAA">
        <w:t>3. Разработать систему стимулирования и поощрения отличившихся учащихся.</w:t>
      </w:r>
    </w:p>
    <w:p w:rsidR="00407F90" w:rsidRPr="00984FAA" w:rsidRDefault="00407F90" w:rsidP="00984FAA">
      <w:pPr>
        <w:pStyle w:val="ab"/>
        <w:ind w:left="0" w:firstLine="709"/>
      </w:pPr>
      <w:r w:rsidRPr="00984FAA">
        <w:t xml:space="preserve">4. Усилить работу по подготовке </w:t>
      </w:r>
      <w:proofErr w:type="gramStart"/>
      <w:r w:rsidRPr="00984FAA">
        <w:t>обучающихся</w:t>
      </w:r>
      <w:proofErr w:type="gramEnd"/>
      <w:r w:rsidRPr="00984FAA">
        <w:t xml:space="preserve"> к предметным олимпиадам и конкурсам различного уровня.</w:t>
      </w:r>
    </w:p>
    <w:p w:rsidR="00407F90" w:rsidRPr="00984FAA" w:rsidRDefault="00407F90" w:rsidP="00984FAA">
      <w:pPr>
        <w:pStyle w:val="ab"/>
        <w:ind w:left="0" w:firstLine="709"/>
      </w:pPr>
      <w:r w:rsidRPr="00984FAA">
        <w:lastRenderedPageBreak/>
        <w:t xml:space="preserve">5. </w:t>
      </w:r>
      <w:proofErr w:type="gramStart"/>
      <w:r w:rsidRPr="00984FAA">
        <w:t>Повысить ответственность методических объединений и персональную ответственность членов педагогического коллектив, за подготовку обучающихся к различного рода творческим мероприятиям и создание условий успешности ребенка.</w:t>
      </w:r>
      <w:proofErr w:type="gramEnd"/>
    </w:p>
    <w:p w:rsidR="00407F90" w:rsidRPr="00984FAA" w:rsidRDefault="00407F90" w:rsidP="00984FAA">
      <w:pPr>
        <w:pStyle w:val="ab"/>
        <w:ind w:left="0" w:firstLine="709"/>
      </w:pPr>
      <w:r w:rsidRPr="00984FAA">
        <w:t>6. Разработать Пр</w:t>
      </w:r>
      <w:r w:rsidR="00ED4F6B" w:rsidRPr="00984FAA">
        <w:t>ограмму «Одарённые дети» на 2018</w:t>
      </w:r>
      <w:r w:rsidRPr="00984FAA">
        <w:t>-2020</w:t>
      </w:r>
      <w:r w:rsidR="00ED4F6B" w:rsidRPr="00984FAA">
        <w:t xml:space="preserve"> </w:t>
      </w:r>
      <w:r w:rsidRPr="00984FAA">
        <w:t>гг..</w:t>
      </w:r>
    </w:p>
    <w:p w:rsidR="00407F90" w:rsidRPr="00984FAA" w:rsidRDefault="00407F90" w:rsidP="00984FAA">
      <w:pPr>
        <w:pStyle w:val="ab"/>
        <w:ind w:left="0" w:firstLine="709"/>
      </w:pPr>
      <w:r w:rsidRPr="00984FAA">
        <w:t>7. Обеспечить индивидуальный учет учебных достижений каждого обучающегося через систему ведения «</w:t>
      </w:r>
      <w:proofErr w:type="spellStart"/>
      <w:r w:rsidRPr="00984FAA">
        <w:t>Портфолио</w:t>
      </w:r>
      <w:proofErr w:type="spellEnd"/>
      <w:r w:rsidRPr="00984FAA">
        <w:t>» ученика.</w:t>
      </w:r>
    </w:p>
    <w:p w:rsidR="00407F90" w:rsidRPr="00984FAA" w:rsidRDefault="00407F90" w:rsidP="00984FAA">
      <w:pPr>
        <w:pStyle w:val="ab"/>
        <w:ind w:left="0" w:firstLine="709"/>
      </w:pPr>
    </w:p>
    <w:p w:rsidR="00407F90" w:rsidRPr="00984FAA" w:rsidRDefault="00407F90" w:rsidP="00984FAA">
      <w:pPr>
        <w:pStyle w:val="ab"/>
        <w:ind w:left="0" w:firstLine="709"/>
        <w:rPr>
          <w:b/>
          <w:i/>
        </w:rPr>
      </w:pPr>
      <w:r w:rsidRPr="00984FAA">
        <w:rPr>
          <w:b/>
          <w:i/>
        </w:rPr>
        <w:t>Работа будет продолжена по следующим актуальным направлениям:</w:t>
      </w:r>
    </w:p>
    <w:p w:rsidR="00407F90" w:rsidRPr="00984FAA" w:rsidRDefault="00407F90" w:rsidP="00984FAA">
      <w:pPr>
        <w:numPr>
          <w:ilvl w:val="0"/>
          <w:numId w:val="15"/>
        </w:numPr>
        <w:tabs>
          <w:tab w:val="clear" w:pos="720"/>
          <w:tab w:val="left" w:pos="142"/>
        </w:tabs>
        <w:ind w:left="0" w:firstLine="709"/>
        <w:rPr>
          <w:color w:val="000000"/>
        </w:rPr>
      </w:pPr>
      <w:proofErr w:type="gramStart"/>
      <w:r w:rsidRPr="00984FAA">
        <w:rPr>
          <w:color w:val="000000"/>
        </w:rPr>
        <w:t xml:space="preserve">работа по дальнейшему расширению информационной </w:t>
      </w:r>
      <w:proofErr w:type="spellStart"/>
      <w:r w:rsidRPr="00984FAA">
        <w:rPr>
          <w:color w:val="000000"/>
        </w:rPr>
        <w:t>Интернет-системы</w:t>
      </w:r>
      <w:proofErr w:type="spellEnd"/>
      <w:r w:rsidRPr="00984FAA">
        <w:rPr>
          <w:color w:val="000000"/>
        </w:rPr>
        <w:t xml:space="preserve"> по работе с одаренными детьми, </w:t>
      </w:r>
      <w:proofErr w:type="gramEnd"/>
    </w:p>
    <w:p w:rsidR="00407F90" w:rsidRPr="00984FAA" w:rsidRDefault="00407F90" w:rsidP="00984FAA">
      <w:pPr>
        <w:numPr>
          <w:ilvl w:val="0"/>
          <w:numId w:val="15"/>
        </w:numPr>
        <w:tabs>
          <w:tab w:val="clear" w:pos="720"/>
        </w:tabs>
        <w:ind w:left="0" w:firstLine="709"/>
        <w:rPr>
          <w:color w:val="000000"/>
        </w:rPr>
      </w:pPr>
      <w:r w:rsidRPr="00984FAA">
        <w:rPr>
          <w:color w:val="000000"/>
        </w:rPr>
        <w:t xml:space="preserve">пополнение банка данных методик, программ, научно-методических разработок по проблеме детской одаренности; </w:t>
      </w:r>
    </w:p>
    <w:p w:rsidR="00407F90" w:rsidRPr="00984FAA" w:rsidRDefault="00407F90" w:rsidP="00984FAA">
      <w:pPr>
        <w:numPr>
          <w:ilvl w:val="0"/>
          <w:numId w:val="15"/>
        </w:numPr>
        <w:tabs>
          <w:tab w:val="clear" w:pos="720"/>
        </w:tabs>
        <w:ind w:left="0" w:firstLine="709"/>
        <w:rPr>
          <w:color w:val="000000"/>
        </w:rPr>
      </w:pPr>
      <w:r w:rsidRPr="00984FAA">
        <w:rPr>
          <w:color w:val="000000"/>
        </w:rPr>
        <w:t>совершенствование сотрудничества педагогов и родителей в создании условий для развития природных задатков школьников.</w:t>
      </w:r>
    </w:p>
    <w:p w:rsidR="00407F90" w:rsidRPr="00984FAA" w:rsidRDefault="00407F90" w:rsidP="00984FAA">
      <w:pPr>
        <w:numPr>
          <w:ilvl w:val="0"/>
          <w:numId w:val="15"/>
        </w:numPr>
        <w:tabs>
          <w:tab w:val="clear" w:pos="720"/>
        </w:tabs>
        <w:ind w:left="0" w:firstLine="709"/>
        <w:rPr>
          <w:color w:val="000000"/>
        </w:rPr>
      </w:pPr>
      <w:r w:rsidRPr="00984FAA">
        <w:rPr>
          <w:color w:val="000000"/>
        </w:rPr>
        <w:t xml:space="preserve">проведение мониторинга, анализа и оценки результативности мероприятий, проводимых в рамках программы «Одаренные дети». </w:t>
      </w:r>
    </w:p>
    <w:p w:rsidR="001D5CFC" w:rsidRPr="00984FAA" w:rsidRDefault="001D5CFC" w:rsidP="00984FAA">
      <w:pPr>
        <w:suppressAutoHyphens/>
      </w:pPr>
    </w:p>
    <w:p w:rsidR="001D5CFC" w:rsidRPr="00984FAA" w:rsidRDefault="001D5CFC" w:rsidP="00984FAA">
      <w:pPr>
        <w:suppressAutoHyphens/>
      </w:pPr>
      <w:r w:rsidRPr="00984FAA">
        <w:t>Зам. директора по ВР</w:t>
      </w:r>
    </w:p>
    <w:p w:rsidR="00FC4A05" w:rsidRPr="00984FAA" w:rsidRDefault="001D5CFC" w:rsidP="00984FAA">
      <w:pPr>
        <w:suppressAutoHyphens/>
        <w:rPr>
          <w:b/>
        </w:rPr>
      </w:pPr>
      <w:r w:rsidRPr="00984FAA">
        <w:t xml:space="preserve"> </w:t>
      </w:r>
      <w:proofErr w:type="spellStart"/>
      <w:r w:rsidRPr="00984FAA">
        <w:t>А.Жанимова</w:t>
      </w:r>
      <w:proofErr w:type="spellEnd"/>
    </w:p>
    <w:p w:rsidR="00FC4A05" w:rsidRPr="00984FAA" w:rsidRDefault="00FC4A05" w:rsidP="00984FAA">
      <w:pPr>
        <w:suppressAutoHyphens/>
        <w:rPr>
          <w:b/>
        </w:rPr>
      </w:pPr>
    </w:p>
    <w:p w:rsidR="00354AD1" w:rsidRPr="00984FAA" w:rsidRDefault="00354AD1" w:rsidP="00984FAA">
      <w:pPr>
        <w:suppressAutoHyphens/>
        <w:rPr>
          <w:b/>
        </w:rPr>
      </w:pPr>
    </w:p>
    <w:p w:rsidR="003861BB" w:rsidRPr="00984FAA" w:rsidRDefault="003861BB" w:rsidP="00984FAA">
      <w:pPr>
        <w:tabs>
          <w:tab w:val="left" w:pos="709"/>
        </w:tabs>
        <w:suppressAutoHyphens/>
        <w:rPr>
          <w:lang w:eastAsia="ar-SA"/>
        </w:rPr>
      </w:pPr>
    </w:p>
    <w:p w:rsidR="00984FAA" w:rsidRPr="00984FAA" w:rsidRDefault="00984FAA">
      <w:pPr>
        <w:tabs>
          <w:tab w:val="left" w:pos="709"/>
        </w:tabs>
        <w:suppressAutoHyphens/>
        <w:rPr>
          <w:lang w:eastAsia="ar-SA"/>
        </w:rPr>
      </w:pPr>
    </w:p>
    <w:sectPr w:rsidR="00984FAA" w:rsidRPr="00984FAA" w:rsidSect="00E5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2AB26B3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">
    <w:nsid w:val="255A15AA"/>
    <w:multiLevelType w:val="hybridMultilevel"/>
    <w:tmpl w:val="98BCD280"/>
    <w:lvl w:ilvl="0" w:tplc="16621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20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88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100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62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C3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80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CA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80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E5040A"/>
    <w:multiLevelType w:val="hybridMultilevel"/>
    <w:tmpl w:val="2012B826"/>
    <w:lvl w:ilvl="0" w:tplc="1DDCE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4F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C1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A9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A5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C6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64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46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E9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36B5954"/>
    <w:multiLevelType w:val="multilevel"/>
    <w:tmpl w:val="6DFE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F0F1B"/>
    <w:multiLevelType w:val="hybridMultilevel"/>
    <w:tmpl w:val="4B102096"/>
    <w:lvl w:ilvl="0" w:tplc="9EF49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C4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80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0E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EC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25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00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A1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2B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32094E"/>
    <w:multiLevelType w:val="hybridMultilevel"/>
    <w:tmpl w:val="31060A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E821D0"/>
    <w:multiLevelType w:val="hybridMultilevel"/>
    <w:tmpl w:val="49C67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9308D"/>
    <w:multiLevelType w:val="hybridMultilevel"/>
    <w:tmpl w:val="75FCA8D2"/>
    <w:lvl w:ilvl="0" w:tplc="2B4A1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A5BBA">
      <w:start w:val="9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E8E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3A4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72B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84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C0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2D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44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02573E2"/>
    <w:multiLevelType w:val="hybridMultilevel"/>
    <w:tmpl w:val="8B8612BC"/>
    <w:lvl w:ilvl="0" w:tplc="1068C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ECD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325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62F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0AF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20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962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2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EF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083B5B"/>
    <w:multiLevelType w:val="hybridMultilevel"/>
    <w:tmpl w:val="B2445F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63067"/>
    <w:multiLevelType w:val="hybridMultilevel"/>
    <w:tmpl w:val="2C6A30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445BF"/>
    <w:multiLevelType w:val="hybridMultilevel"/>
    <w:tmpl w:val="C52CB898"/>
    <w:lvl w:ilvl="0" w:tplc="0D06D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DA5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48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A6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A7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CC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68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CB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4D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8490FF8"/>
    <w:multiLevelType w:val="hybridMultilevel"/>
    <w:tmpl w:val="33DAC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E7C13"/>
    <w:multiLevelType w:val="hybridMultilevel"/>
    <w:tmpl w:val="920448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DB2CE5"/>
    <w:multiLevelType w:val="hybridMultilevel"/>
    <w:tmpl w:val="ECDE8F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1"/>
  </w:num>
  <w:num w:numId="5">
    <w:abstractNumId w:val="12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6"/>
  </w:num>
  <w:num w:numId="12">
    <w:abstractNumId w:val="13"/>
  </w:num>
  <w:num w:numId="13">
    <w:abstractNumId w:val="10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A7B"/>
    <w:rsid w:val="000007B5"/>
    <w:rsid w:val="00035A9F"/>
    <w:rsid w:val="00091B28"/>
    <w:rsid w:val="0019427D"/>
    <w:rsid w:val="001B32D5"/>
    <w:rsid w:val="001C6EE6"/>
    <w:rsid w:val="001D5CFC"/>
    <w:rsid w:val="00203CDB"/>
    <w:rsid w:val="00245A7B"/>
    <w:rsid w:val="002664E7"/>
    <w:rsid w:val="002F2203"/>
    <w:rsid w:val="00314BF3"/>
    <w:rsid w:val="00354AD1"/>
    <w:rsid w:val="00372F28"/>
    <w:rsid w:val="003861BB"/>
    <w:rsid w:val="003920E6"/>
    <w:rsid w:val="00395DDF"/>
    <w:rsid w:val="00396536"/>
    <w:rsid w:val="003D346A"/>
    <w:rsid w:val="00407F90"/>
    <w:rsid w:val="00422743"/>
    <w:rsid w:val="00430969"/>
    <w:rsid w:val="00450A98"/>
    <w:rsid w:val="00457977"/>
    <w:rsid w:val="0050379F"/>
    <w:rsid w:val="00516883"/>
    <w:rsid w:val="005E3AAF"/>
    <w:rsid w:val="006315C0"/>
    <w:rsid w:val="00635BD4"/>
    <w:rsid w:val="00682941"/>
    <w:rsid w:val="00685E6B"/>
    <w:rsid w:val="006E445D"/>
    <w:rsid w:val="007029DE"/>
    <w:rsid w:val="007500DA"/>
    <w:rsid w:val="007E094D"/>
    <w:rsid w:val="00897010"/>
    <w:rsid w:val="008C50B0"/>
    <w:rsid w:val="008F3B9C"/>
    <w:rsid w:val="00984FAA"/>
    <w:rsid w:val="009A3F93"/>
    <w:rsid w:val="009A5284"/>
    <w:rsid w:val="009C169F"/>
    <w:rsid w:val="00AD29E3"/>
    <w:rsid w:val="00B64ED0"/>
    <w:rsid w:val="00B7312B"/>
    <w:rsid w:val="00B94476"/>
    <w:rsid w:val="00BA700D"/>
    <w:rsid w:val="00BC7DA6"/>
    <w:rsid w:val="00BF3197"/>
    <w:rsid w:val="00C5545A"/>
    <w:rsid w:val="00CD46D3"/>
    <w:rsid w:val="00CD740F"/>
    <w:rsid w:val="00D10899"/>
    <w:rsid w:val="00D47E93"/>
    <w:rsid w:val="00D758BB"/>
    <w:rsid w:val="00D97954"/>
    <w:rsid w:val="00E56582"/>
    <w:rsid w:val="00E61820"/>
    <w:rsid w:val="00E76E12"/>
    <w:rsid w:val="00EC2620"/>
    <w:rsid w:val="00EC2F11"/>
    <w:rsid w:val="00ED4F6B"/>
    <w:rsid w:val="00EE701B"/>
    <w:rsid w:val="00F74821"/>
    <w:rsid w:val="00F92AB4"/>
    <w:rsid w:val="00FC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45A7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50A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A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aliases w:val="основа Знак"/>
    <w:link w:val="a7"/>
    <w:uiPriority w:val="1"/>
    <w:locked/>
    <w:rsid w:val="00685E6B"/>
  </w:style>
  <w:style w:type="paragraph" w:styleId="a7">
    <w:name w:val="No Spacing"/>
    <w:aliases w:val="основа"/>
    <w:link w:val="a6"/>
    <w:uiPriority w:val="1"/>
    <w:qFormat/>
    <w:rsid w:val="00685E6B"/>
    <w:pPr>
      <w:spacing w:after="0" w:line="240" w:lineRule="auto"/>
    </w:pPr>
  </w:style>
  <w:style w:type="table" w:customStyle="1" w:styleId="4">
    <w:name w:val="Сетка таблицы4"/>
    <w:basedOn w:val="a1"/>
    <w:uiPriority w:val="59"/>
    <w:rsid w:val="0068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link w:val="a9"/>
    <w:uiPriority w:val="99"/>
    <w:rsid w:val="006315C0"/>
    <w:pPr>
      <w:spacing w:before="100" w:beforeAutospacing="1" w:after="100" w:afterAutospacing="1"/>
    </w:pPr>
  </w:style>
  <w:style w:type="character" w:styleId="aa">
    <w:name w:val="Strong"/>
    <w:qFormat/>
    <w:rsid w:val="006315C0"/>
    <w:rPr>
      <w:b/>
      <w:bCs/>
    </w:rPr>
  </w:style>
  <w:style w:type="paragraph" w:styleId="ab">
    <w:name w:val="List Paragraph"/>
    <w:basedOn w:val="a"/>
    <w:qFormat/>
    <w:rsid w:val="00407F90"/>
    <w:pPr>
      <w:ind w:left="720"/>
      <w:contextualSpacing/>
    </w:pPr>
  </w:style>
  <w:style w:type="character" w:customStyle="1" w:styleId="a9">
    <w:name w:val="Обычный (веб) Знак"/>
    <w:link w:val="a8"/>
    <w:uiPriority w:val="99"/>
    <w:locked/>
    <w:rsid w:val="00407F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45A7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50A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A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B44A-D71D-45FE-807B-A29DC4B0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</dc:creator>
  <cp:lastModifiedBy>Арина</cp:lastModifiedBy>
  <cp:revision>43</cp:revision>
  <cp:lastPrinted>2016-02-04T09:17:00Z</cp:lastPrinted>
  <dcterms:created xsi:type="dcterms:W3CDTF">2016-05-14T13:24:00Z</dcterms:created>
  <dcterms:modified xsi:type="dcterms:W3CDTF">2017-09-28T07:38:00Z</dcterms:modified>
</cp:coreProperties>
</file>