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D8" w:rsidRPr="000D343A" w:rsidRDefault="0052343B" w:rsidP="005234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43A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677D8" w:rsidRPr="000D343A" w:rsidRDefault="0052343B" w:rsidP="005234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43A">
        <w:rPr>
          <w:rFonts w:ascii="Times New Roman" w:hAnsi="Times New Roman" w:cs="Times New Roman"/>
          <w:sz w:val="24"/>
          <w:szCs w:val="24"/>
        </w:rPr>
        <w:t xml:space="preserve">к расписанию </w:t>
      </w:r>
      <w:r w:rsidR="002F46C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2677D8" w:rsidRPr="000D343A">
        <w:rPr>
          <w:rFonts w:ascii="Times New Roman" w:hAnsi="Times New Roman" w:cs="Times New Roman"/>
          <w:sz w:val="24"/>
          <w:szCs w:val="24"/>
        </w:rPr>
        <w:t xml:space="preserve">и организации учебного процесса </w:t>
      </w:r>
    </w:p>
    <w:p w:rsidR="002677D8" w:rsidRPr="000D343A" w:rsidRDefault="002677D8" w:rsidP="005234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43A">
        <w:rPr>
          <w:rFonts w:ascii="Times New Roman" w:hAnsi="Times New Roman" w:cs="Times New Roman"/>
          <w:sz w:val="24"/>
          <w:szCs w:val="24"/>
        </w:rPr>
        <w:t xml:space="preserve">МКОУ «СОШ №2 </w:t>
      </w:r>
      <w:proofErr w:type="spellStart"/>
      <w:r w:rsidRPr="000D343A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0D343A">
        <w:rPr>
          <w:rFonts w:ascii="Times New Roman" w:hAnsi="Times New Roman" w:cs="Times New Roman"/>
          <w:sz w:val="24"/>
          <w:szCs w:val="24"/>
        </w:rPr>
        <w:t>»</w:t>
      </w:r>
      <w:r w:rsidR="0052343B" w:rsidRPr="000D343A">
        <w:rPr>
          <w:rFonts w:ascii="Times New Roman" w:hAnsi="Times New Roman" w:cs="Times New Roman"/>
          <w:sz w:val="24"/>
          <w:szCs w:val="24"/>
        </w:rPr>
        <w:t xml:space="preserve"> </w:t>
      </w:r>
      <w:r w:rsidRPr="000D343A">
        <w:rPr>
          <w:rFonts w:ascii="Times New Roman" w:hAnsi="Times New Roman" w:cs="Times New Roman"/>
          <w:sz w:val="24"/>
          <w:szCs w:val="24"/>
        </w:rPr>
        <w:t xml:space="preserve">г.п. Чегем </w:t>
      </w:r>
    </w:p>
    <w:p w:rsidR="004A6C87" w:rsidRPr="000D343A" w:rsidRDefault="0052343B" w:rsidP="005234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43A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52343B" w:rsidRPr="000D343A" w:rsidRDefault="0052343B" w:rsidP="004E73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910" w:rsidRPr="000D343A" w:rsidRDefault="0085799E" w:rsidP="00FE033C">
      <w:pPr>
        <w:ind w:left="-1" w:firstLine="709"/>
        <w:jc w:val="both"/>
      </w:pPr>
      <w:r w:rsidRPr="000D343A">
        <w:t>Расписание уроков на 201</w:t>
      </w:r>
      <w:r w:rsidR="000240F5" w:rsidRPr="000D343A">
        <w:t>6</w:t>
      </w:r>
      <w:r w:rsidRPr="000D343A">
        <w:t>-201</w:t>
      </w:r>
      <w:r w:rsidR="000240F5" w:rsidRPr="000D343A">
        <w:t>7</w:t>
      </w:r>
      <w:r w:rsidRPr="000D343A">
        <w:t xml:space="preserve"> учебный год составлено </w:t>
      </w:r>
      <w:r w:rsidR="00646910" w:rsidRPr="000D343A">
        <w:t>согласно нормативным документам:</w:t>
      </w:r>
    </w:p>
    <w:p w:rsidR="0085799E" w:rsidRPr="000D343A" w:rsidRDefault="0085799E" w:rsidP="00FE033C">
      <w:pPr>
        <w:jc w:val="both"/>
      </w:pPr>
      <w:r w:rsidRPr="000D343A">
        <w:t xml:space="preserve">-Санитарно-эпидемиологические правила «Гигиенические требования к условиям обучения в </w:t>
      </w:r>
      <w:r w:rsidR="00042AA1" w:rsidRPr="000D343A">
        <w:t>общеобразовательных учреждениях;</w:t>
      </w:r>
      <w:r w:rsidRPr="000D343A">
        <w:t xml:space="preserve"> </w:t>
      </w:r>
    </w:p>
    <w:p w:rsidR="0085799E" w:rsidRPr="000D343A" w:rsidRDefault="0085799E" w:rsidP="00FE033C">
      <w:pPr>
        <w:jc w:val="both"/>
      </w:pPr>
      <w:r w:rsidRPr="000D343A">
        <w:t xml:space="preserve">-Постановление «Об утверждении </w:t>
      </w:r>
      <w:proofErr w:type="spellStart"/>
      <w:r w:rsidRPr="000D343A">
        <w:t>СанПиН</w:t>
      </w:r>
      <w:proofErr w:type="spellEnd"/>
      <w:r w:rsidRPr="000D343A">
        <w:t xml:space="preserve"> 2.4.2.2821-10», утверждённ</w:t>
      </w:r>
      <w:r w:rsidR="000D343A">
        <w:t>ое</w:t>
      </w:r>
      <w:r w:rsidRPr="000D343A">
        <w:t xml:space="preserve"> Главным государственным санитарным врачом РФ №189 от 29.12.2010г.</w:t>
      </w:r>
    </w:p>
    <w:p w:rsidR="0085799E" w:rsidRPr="000D343A" w:rsidRDefault="0085799E" w:rsidP="00FE033C">
      <w:pPr>
        <w:jc w:val="both"/>
      </w:pPr>
      <w:r w:rsidRPr="000D343A">
        <w:t xml:space="preserve">Расписание составлено в соответствии с Учебным планом </w:t>
      </w:r>
      <w:r w:rsidR="00B12601" w:rsidRPr="000D343A">
        <w:t xml:space="preserve">общеобразовательной организации </w:t>
      </w:r>
      <w:r w:rsidRPr="000D343A">
        <w:t>на 201</w:t>
      </w:r>
      <w:r w:rsidR="00B12601" w:rsidRPr="000D343A">
        <w:t>6</w:t>
      </w:r>
      <w:r w:rsidRPr="000D343A">
        <w:t xml:space="preserve"> – 201</w:t>
      </w:r>
      <w:r w:rsidR="00B12601" w:rsidRPr="000D343A">
        <w:t>7</w:t>
      </w:r>
      <w:r w:rsidRPr="000D343A">
        <w:t xml:space="preserve"> учебный год, учебными </w:t>
      </w:r>
      <w:r w:rsidR="00B12601" w:rsidRPr="000D343A">
        <w:t xml:space="preserve">          </w:t>
      </w:r>
      <w:r w:rsidRPr="000D343A">
        <w:t xml:space="preserve">программами по предметам. Также учитывались сведения о распределении  учебной нагрузки преподавателей, сведения о количестве классов на начало учебного года.  </w:t>
      </w:r>
      <w:proofErr w:type="gramStart"/>
      <w:r w:rsidRPr="000D343A">
        <w:t>При формировании расписания уроков на учебный год учитывались данные о дневном и недельном циклах изменения работоспособности учащихся.</w:t>
      </w:r>
      <w:proofErr w:type="gramEnd"/>
    </w:p>
    <w:p w:rsidR="0085799E" w:rsidRPr="000D343A" w:rsidRDefault="0085799E" w:rsidP="00A75CD1">
      <w:pPr>
        <w:ind w:hanging="1"/>
        <w:jc w:val="both"/>
      </w:pPr>
      <w:r w:rsidRPr="000D343A">
        <w:t xml:space="preserve">Образовательное учреждение занимается в одну смену. Таким образом, расписание уроков составлено для учащихся </w:t>
      </w:r>
      <w:r w:rsidR="00A75CD1" w:rsidRPr="000D343A">
        <w:t xml:space="preserve">     </w:t>
      </w:r>
      <w:r w:rsidRPr="000D343A">
        <w:t>первой смены.</w:t>
      </w:r>
    </w:p>
    <w:p w:rsidR="0085799E" w:rsidRPr="000D343A" w:rsidRDefault="00600635" w:rsidP="00FE033C">
      <w:pPr>
        <w:ind w:left="-709" w:right="-196" w:firstLine="540"/>
        <w:jc w:val="both"/>
      </w:pPr>
      <w:r w:rsidRPr="000D343A">
        <w:t xml:space="preserve">  </w:t>
      </w:r>
      <w:r w:rsidR="0085799E" w:rsidRPr="000D343A">
        <w:t>Обучение в 1-м классе осуществляется с соблюдением следующих дополнительных требований:</w:t>
      </w:r>
    </w:p>
    <w:p w:rsidR="0085799E" w:rsidRPr="000D343A" w:rsidRDefault="00CA538D" w:rsidP="00FE033C">
      <w:pPr>
        <w:ind w:left="-709" w:right="-196" w:firstLine="540"/>
        <w:jc w:val="both"/>
      </w:pPr>
      <w:r w:rsidRPr="000D343A">
        <w:t xml:space="preserve">  </w:t>
      </w:r>
      <w:r w:rsidR="0085799E" w:rsidRPr="000D343A">
        <w:t>- учебные занятия проводятся по 5-дневной неделе в первую смену;</w:t>
      </w:r>
    </w:p>
    <w:p w:rsidR="006416B7" w:rsidRPr="000D343A" w:rsidRDefault="00CA538D" w:rsidP="00FE033C">
      <w:pPr>
        <w:autoSpaceDE w:val="0"/>
        <w:autoSpaceDN w:val="0"/>
        <w:adjustRightInd w:val="0"/>
        <w:jc w:val="both"/>
        <w:textAlignment w:val="center"/>
        <w:rPr>
          <w:rStyle w:val="a5"/>
          <w:rFonts w:eastAsia="Calibri"/>
          <w:i w:val="0"/>
          <w:iCs w:val="0"/>
        </w:rPr>
      </w:pPr>
      <w:r w:rsidRPr="000D343A">
        <w:rPr>
          <w:rStyle w:val="a5"/>
          <w:rFonts w:eastAsia="Calibri"/>
          <w:i w:val="0"/>
        </w:rPr>
        <w:t>-</w:t>
      </w:r>
      <w:r w:rsidR="006416B7" w:rsidRPr="000D343A">
        <w:rPr>
          <w:rStyle w:val="a5"/>
          <w:rFonts w:eastAsia="Calibri"/>
          <w:i w:val="0"/>
        </w:rPr>
        <w:t>использ</w:t>
      </w:r>
      <w:r w:rsidRPr="000D343A">
        <w:rPr>
          <w:rStyle w:val="a5"/>
          <w:rFonts w:eastAsia="Calibri"/>
          <w:i w:val="0"/>
        </w:rPr>
        <w:t>ование</w:t>
      </w:r>
      <w:r w:rsidR="006416B7" w:rsidRPr="000D343A">
        <w:rPr>
          <w:rStyle w:val="a5"/>
          <w:rFonts w:eastAsia="Calibri"/>
          <w:i w:val="0"/>
        </w:rPr>
        <w:t xml:space="preserve">  "ступенчат</w:t>
      </w:r>
      <w:r w:rsidRPr="000D343A">
        <w:rPr>
          <w:rStyle w:val="a5"/>
          <w:rFonts w:eastAsia="Calibri"/>
          <w:i w:val="0"/>
        </w:rPr>
        <w:t>ого</w:t>
      </w:r>
      <w:r w:rsidR="006416B7" w:rsidRPr="000D343A">
        <w:rPr>
          <w:rStyle w:val="a5"/>
          <w:rFonts w:eastAsia="Calibri"/>
          <w:i w:val="0"/>
        </w:rPr>
        <w:t>" режим</w:t>
      </w:r>
      <w:r w:rsidRPr="000D343A">
        <w:rPr>
          <w:rStyle w:val="a5"/>
          <w:rFonts w:eastAsia="Calibri"/>
          <w:i w:val="0"/>
        </w:rPr>
        <w:t>а</w:t>
      </w:r>
      <w:r w:rsidR="006416B7" w:rsidRPr="000D343A">
        <w:rPr>
          <w:rStyle w:val="a5"/>
          <w:rFonts w:eastAsia="Calibri"/>
          <w:i w:val="0"/>
        </w:rPr>
        <w:t xml:space="preserve"> обучения: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каждый),  в середине учебного дня организуется  динамическая  пауза продолжительностью не менее 40 минут.</w:t>
      </w:r>
    </w:p>
    <w:p w:rsidR="0085799E" w:rsidRPr="000D343A" w:rsidRDefault="0085799E" w:rsidP="00FE033C">
      <w:pPr>
        <w:jc w:val="both"/>
      </w:pPr>
      <w:r w:rsidRPr="000D343A">
        <w:t xml:space="preserve">При составлении расписания учитывалась степень утомляемости учащихся, </w:t>
      </w:r>
      <w:r w:rsidR="00D445A8" w:rsidRPr="000D343A">
        <w:t xml:space="preserve">в связи с чем применяется </w:t>
      </w:r>
      <w:r w:rsidRPr="000D343A">
        <w:t>чередова</w:t>
      </w:r>
      <w:r w:rsidR="00D445A8" w:rsidRPr="000D343A">
        <w:t>ние</w:t>
      </w:r>
      <w:r w:rsidRPr="000D343A">
        <w:t xml:space="preserve"> основны</w:t>
      </w:r>
      <w:r w:rsidR="00D445A8" w:rsidRPr="000D343A">
        <w:t>х</w:t>
      </w:r>
      <w:r w:rsidRPr="000D343A">
        <w:t xml:space="preserve"> предмет</w:t>
      </w:r>
      <w:r w:rsidR="00D445A8" w:rsidRPr="000D343A">
        <w:t>ов</w:t>
      </w:r>
      <w:r w:rsidRPr="000D343A">
        <w:t xml:space="preserve"> с уроками музыки, </w:t>
      </w:r>
      <w:proofErr w:type="gramStart"/>
      <w:r w:rsidRPr="000D343A">
        <w:t>ИЗО</w:t>
      </w:r>
      <w:proofErr w:type="gramEnd"/>
      <w:r w:rsidRPr="000D343A">
        <w:t xml:space="preserve">, </w:t>
      </w:r>
      <w:r w:rsidR="00D445A8" w:rsidRPr="000D343A">
        <w:t xml:space="preserve">технологии, физической культуры, </w:t>
      </w:r>
      <w:r w:rsidR="00A26B94" w:rsidRPr="000D343A">
        <w:t xml:space="preserve">а также </w:t>
      </w:r>
      <w:r w:rsidRPr="000D343A">
        <w:t xml:space="preserve">предметы естественно-математического профиля чередуются с гуманитарными предметами. </w:t>
      </w:r>
      <w:r w:rsidR="00FC5A4E" w:rsidRPr="000D343A">
        <w:t xml:space="preserve">При составлении расписания уроков пользовались шкалой трудности предметов для 1-11 классов (Приложение 3 к </w:t>
      </w:r>
      <w:proofErr w:type="spellStart"/>
      <w:r w:rsidR="00FC5A4E" w:rsidRPr="000D343A">
        <w:t>СанПин</w:t>
      </w:r>
      <w:proofErr w:type="spellEnd"/>
      <w:r w:rsidR="00FC5A4E" w:rsidRPr="000D343A">
        <w:t xml:space="preserve"> 2.4.2.2821-10). </w:t>
      </w:r>
      <w:r w:rsidRPr="000D343A">
        <w:t xml:space="preserve">Не всегда трудные предметы в 5-11 классах проводятся на 2-4 уроках. Это связано с тем, что учебная нагрузка учителей  превышает недельную учебную нагрузку. </w:t>
      </w:r>
    </w:p>
    <w:p w:rsidR="0085799E" w:rsidRPr="000D343A" w:rsidRDefault="0085799E" w:rsidP="00A75CD1">
      <w:pPr>
        <w:jc w:val="center"/>
        <w:rPr>
          <w:b/>
        </w:rPr>
      </w:pPr>
      <w:r w:rsidRPr="000D343A">
        <w:rPr>
          <w:b/>
        </w:rPr>
        <w:t>Режим образовательного процесса</w:t>
      </w:r>
    </w:p>
    <w:p w:rsidR="0085799E" w:rsidRPr="000D343A" w:rsidRDefault="0085799E" w:rsidP="00FE033C">
      <w:pPr>
        <w:jc w:val="both"/>
      </w:pPr>
      <w:r w:rsidRPr="000D343A">
        <w:t xml:space="preserve">     Школа работает в одну смену. Начало занятий в 8.30. Учебная недельная нагрузка в часах в 1-11-х классах не превышает максимально </w:t>
      </w:r>
      <w:proofErr w:type="gramStart"/>
      <w:r w:rsidRPr="000D343A">
        <w:t>допустимой</w:t>
      </w:r>
      <w:proofErr w:type="gramEnd"/>
      <w:r w:rsidRPr="000D343A">
        <w:t xml:space="preserve"> при пятидневной  для 1 класса и шестидневной для 2-11 классов</w:t>
      </w:r>
      <w:r w:rsidR="00137D54" w:rsidRPr="000D343A">
        <w:t>:</w:t>
      </w:r>
    </w:p>
    <w:p w:rsidR="0085799E" w:rsidRPr="000D343A" w:rsidRDefault="0085799E" w:rsidP="00FE033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  <w:gridCol w:w="3471"/>
        <w:gridCol w:w="3471"/>
      </w:tblGrid>
      <w:tr w:rsidR="0085799E" w:rsidRPr="000D343A" w:rsidTr="009A3776">
        <w:trPr>
          <w:trHeight w:val="734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  <w:rPr>
                <w:b/>
              </w:rPr>
            </w:pPr>
            <w:r w:rsidRPr="000D343A">
              <w:rPr>
                <w:b/>
              </w:rPr>
              <w:t>Класс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  <w:rPr>
                <w:b/>
              </w:rPr>
            </w:pPr>
            <w:r w:rsidRPr="000D343A">
              <w:rPr>
                <w:b/>
              </w:rPr>
              <w:t>Объём учебной нагрузки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  <w:rPr>
                <w:b/>
              </w:rPr>
            </w:pPr>
            <w:r w:rsidRPr="000D343A">
              <w:rPr>
                <w:b/>
              </w:rPr>
              <w:t>Максимально допустимая недельная нагрузка в академических часах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1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22</w:t>
            </w:r>
          </w:p>
        </w:tc>
        <w:tc>
          <w:tcPr>
            <w:tcW w:w="3471" w:type="dxa"/>
          </w:tcPr>
          <w:p w:rsidR="0085799E" w:rsidRPr="000D343A" w:rsidRDefault="00137D54" w:rsidP="00FE033C">
            <w:pPr>
              <w:jc w:val="both"/>
            </w:pPr>
            <w:r w:rsidRPr="000D343A">
              <w:t>21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2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3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</w:tr>
      <w:tr w:rsidR="0085799E" w:rsidRPr="000D343A" w:rsidTr="009A3776">
        <w:trPr>
          <w:trHeight w:val="275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4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26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5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32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32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33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33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lastRenderedPageBreak/>
              <w:t>7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35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35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8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36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9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36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36</w:t>
            </w:r>
          </w:p>
        </w:tc>
      </w:tr>
      <w:tr w:rsidR="0085799E" w:rsidRPr="000D343A" w:rsidTr="009A3776">
        <w:trPr>
          <w:trHeight w:val="260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10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37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37</w:t>
            </w:r>
          </w:p>
        </w:tc>
      </w:tr>
      <w:tr w:rsidR="0085799E" w:rsidRPr="000D343A" w:rsidTr="009A3776">
        <w:trPr>
          <w:trHeight w:val="275"/>
          <w:jc w:val="center"/>
        </w:trPr>
        <w:tc>
          <w:tcPr>
            <w:tcW w:w="3470" w:type="dxa"/>
          </w:tcPr>
          <w:p w:rsidR="0085799E" w:rsidRPr="000D343A" w:rsidRDefault="0085799E" w:rsidP="00FE033C">
            <w:pPr>
              <w:jc w:val="both"/>
            </w:pPr>
            <w:r w:rsidRPr="000D343A">
              <w:t>11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37</w:t>
            </w:r>
          </w:p>
        </w:tc>
        <w:tc>
          <w:tcPr>
            <w:tcW w:w="3471" w:type="dxa"/>
          </w:tcPr>
          <w:p w:rsidR="0085799E" w:rsidRPr="000D343A" w:rsidRDefault="0085799E" w:rsidP="00FE033C">
            <w:pPr>
              <w:jc w:val="both"/>
            </w:pPr>
            <w:r w:rsidRPr="000D343A">
              <w:t>37</w:t>
            </w:r>
          </w:p>
        </w:tc>
      </w:tr>
    </w:tbl>
    <w:p w:rsidR="0085799E" w:rsidRPr="000D343A" w:rsidRDefault="0085799E" w:rsidP="00FE033C">
      <w:pPr>
        <w:jc w:val="both"/>
      </w:pPr>
    </w:p>
    <w:p w:rsidR="0085799E" w:rsidRPr="000D343A" w:rsidRDefault="0085799E" w:rsidP="00FE033C">
      <w:pPr>
        <w:jc w:val="both"/>
        <w:rPr>
          <w:b/>
        </w:rPr>
      </w:pPr>
      <w:r w:rsidRPr="000D343A">
        <w:t xml:space="preserve">      Продолжительность перемен между уроками составляет </w:t>
      </w:r>
      <w:r w:rsidR="00137D54" w:rsidRPr="000D343A">
        <w:t>1</w:t>
      </w:r>
      <w:r w:rsidRPr="000D343A">
        <w:t>0 минут</w:t>
      </w:r>
      <w:r w:rsidR="00137D54" w:rsidRPr="000D343A">
        <w:t>,</w:t>
      </w:r>
      <w:r w:rsidRPr="000D343A">
        <w:t xml:space="preserve"> после </w:t>
      </w:r>
      <w:r w:rsidR="00137D54" w:rsidRPr="000D343A">
        <w:t xml:space="preserve"> 3 урока-20 минут.</w:t>
      </w:r>
    </w:p>
    <w:p w:rsidR="0085799E" w:rsidRPr="000D343A" w:rsidRDefault="0085799E" w:rsidP="00FE033C">
      <w:pPr>
        <w:jc w:val="both"/>
      </w:pPr>
    </w:p>
    <w:p w:rsidR="0085799E" w:rsidRPr="000D343A" w:rsidRDefault="0085799E" w:rsidP="00FE033C">
      <w:pPr>
        <w:jc w:val="center"/>
        <w:rPr>
          <w:b/>
        </w:rPr>
      </w:pPr>
      <w:r w:rsidRPr="000D343A">
        <w:rPr>
          <w:b/>
        </w:rPr>
        <w:t>Выводы:</w:t>
      </w:r>
    </w:p>
    <w:p w:rsidR="00002BA9" w:rsidRPr="000D343A" w:rsidRDefault="0085799E" w:rsidP="00FE033C">
      <w:pPr>
        <w:jc w:val="both"/>
      </w:pPr>
      <w:r w:rsidRPr="000D343A">
        <w:t>-</w:t>
      </w:r>
      <w:r w:rsidR="00DD6628" w:rsidRPr="000D343A">
        <w:t>р</w:t>
      </w:r>
      <w:r w:rsidRPr="000D343A">
        <w:t xml:space="preserve">асписание выдержано  в </w:t>
      </w:r>
      <w:r w:rsidR="00DD6628" w:rsidRPr="000D343A">
        <w:t xml:space="preserve">основном в </w:t>
      </w:r>
      <w:r w:rsidRPr="000D343A">
        <w:t xml:space="preserve">соответствии с нормами </w:t>
      </w:r>
      <w:proofErr w:type="spellStart"/>
      <w:r w:rsidRPr="000D343A">
        <w:t>СанПиН</w:t>
      </w:r>
      <w:proofErr w:type="spellEnd"/>
      <w:r w:rsidRPr="000D343A">
        <w:t xml:space="preserve">, </w:t>
      </w:r>
      <w:r w:rsidR="00002BA9" w:rsidRPr="000D343A">
        <w:t xml:space="preserve">недельное расписание построено в основном в соответствии с ранговой шкалой сложности учебных предметов согласно Приложению 3 к </w:t>
      </w:r>
      <w:proofErr w:type="spellStart"/>
      <w:r w:rsidR="00002BA9" w:rsidRPr="000D343A">
        <w:t>СанПиН</w:t>
      </w:r>
      <w:proofErr w:type="spellEnd"/>
      <w:r w:rsidR="00002BA9" w:rsidRPr="000D343A">
        <w:t xml:space="preserve"> 2.4.2.2821-10; </w:t>
      </w:r>
    </w:p>
    <w:p w:rsidR="00BF1458" w:rsidRPr="000D343A" w:rsidRDefault="00405FD9" w:rsidP="00FE033C">
      <w:pPr>
        <w:jc w:val="both"/>
      </w:pPr>
      <w:r w:rsidRPr="000D343A">
        <w:t>-</w:t>
      </w:r>
      <w:r w:rsidR="00DD6628" w:rsidRPr="000D343A">
        <w:t>п</w:t>
      </w:r>
      <w:r w:rsidR="0085799E" w:rsidRPr="000D343A">
        <w:t xml:space="preserve">родолжительность уроков и перемен соответствуют требованиям </w:t>
      </w:r>
      <w:proofErr w:type="spellStart"/>
      <w:r w:rsidR="0085799E" w:rsidRPr="000D343A">
        <w:t>СанПин</w:t>
      </w:r>
      <w:proofErr w:type="spellEnd"/>
      <w:r w:rsidR="0085799E" w:rsidRPr="000D343A">
        <w:t>;</w:t>
      </w:r>
    </w:p>
    <w:p w:rsidR="0085799E" w:rsidRPr="000D343A" w:rsidRDefault="00786EE0" w:rsidP="00FE033C">
      <w:pPr>
        <w:jc w:val="both"/>
      </w:pPr>
      <w:r w:rsidRPr="000D343A">
        <w:t>-</w:t>
      </w:r>
      <w:r w:rsidR="00D33C28" w:rsidRPr="000D343A">
        <w:t xml:space="preserve">образовательная недельная нагрузка равномерно распределена в течение учебной недели, при этом предельно допустимая нагрузка </w:t>
      </w:r>
      <w:r w:rsidR="00BF1458" w:rsidRPr="000D343A">
        <w:t xml:space="preserve">не </w:t>
      </w:r>
      <w:r w:rsidR="00DD6628" w:rsidRPr="000D343A">
        <w:t>превышен</w:t>
      </w:r>
      <w:r w:rsidR="00BF1458" w:rsidRPr="000D343A">
        <w:t>а</w:t>
      </w:r>
      <w:r w:rsidR="0085799E" w:rsidRPr="000D343A">
        <w:t>;</w:t>
      </w:r>
    </w:p>
    <w:p w:rsidR="0085799E" w:rsidRPr="000D343A" w:rsidRDefault="00786EE0" w:rsidP="00FE033C">
      <w:pPr>
        <w:jc w:val="both"/>
      </w:pPr>
      <w:r w:rsidRPr="000D343A">
        <w:t>-</w:t>
      </w:r>
      <w:r w:rsidR="00002BA9" w:rsidRPr="000D343A">
        <w:t xml:space="preserve">чередование </w:t>
      </w:r>
      <w:r w:rsidR="0085799E" w:rsidRPr="000D343A">
        <w:t>основных предметов с уроками изобразительного искусства, музыки, технологии, физической культуры соблюдено</w:t>
      </w:r>
      <w:r w:rsidR="00DD6628" w:rsidRPr="000D343A">
        <w:t xml:space="preserve">, </w:t>
      </w:r>
      <w:r w:rsidR="00002BA9" w:rsidRPr="000D343A">
        <w:t xml:space="preserve">соблюдается </w:t>
      </w:r>
      <w:r w:rsidR="00D13817" w:rsidRPr="000D343A">
        <w:t>также</w:t>
      </w:r>
      <w:r w:rsidR="00DD6628" w:rsidRPr="000D343A">
        <w:t xml:space="preserve"> </w:t>
      </w:r>
      <w:r w:rsidR="00D13817" w:rsidRPr="000D343A">
        <w:t xml:space="preserve">чередование </w:t>
      </w:r>
      <w:r w:rsidR="00DD6628" w:rsidRPr="000D343A">
        <w:t>предметов естественно-математического цикла с предметами гуманитарной направленности</w:t>
      </w:r>
      <w:r w:rsidR="0085799E" w:rsidRPr="000D343A">
        <w:t>;</w:t>
      </w:r>
    </w:p>
    <w:p w:rsidR="0085799E" w:rsidRPr="000D343A" w:rsidRDefault="00786EE0" w:rsidP="00FE033C">
      <w:pPr>
        <w:jc w:val="both"/>
      </w:pPr>
      <w:r w:rsidRPr="000D343A">
        <w:t>-</w:t>
      </w:r>
      <w:r w:rsidR="007B0B6C" w:rsidRPr="000D343A">
        <w:t>в</w:t>
      </w:r>
      <w:r w:rsidR="0085799E" w:rsidRPr="000D343A">
        <w:t>неурочная деятельность  вынесена за пределы расписания обязательных учебных предметов</w:t>
      </w:r>
      <w:r w:rsidRPr="000D343A">
        <w:t>;</w:t>
      </w:r>
    </w:p>
    <w:p w:rsidR="00786EE0" w:rsidRPr="000D343A" w:rsidRDefault="00DD6628" w:rsidP="00FE033C">
      <w:pPr>
        <w:jc w:val="both"/>
      </w:pPr>
      <w:r w:rsidRPr="000D343A">
        <w:t>-</w:t>
      </w:r>
      <w:r w:rsidR="00D33C28" w:rsidRPr="000D343A">
        <w:t>н</w:t>
      </w:r>
      <w:r w:rsidR="00751386" w:rsidRPr="000D343A">
        <w:t>азвания учебных предметов в расписании</w:t>
      </w:r>
      <w:r w:rsidR="00C3584C" w:rsidRPr="000D343A">
        <w:t xml:space="preserve"> соответствуют названиям предметов в </w:t>
      </w:r>
      <w:r w:rsidR="00751386" w:rsidRPr="000D343A">
        <w:t xml:space="preserve"> учебном плане. </w:t>
      </w:r>
    </w:p>
    <w:p w:rsidR="005763B3" w:rsidRPr="000D343A" w:rsidRDefault="005763B3" w:rsidP="00FE033C">
      <w:pPr>
        <w:jc w:val="both"/>
        <w:rPr>
          <w:bCs/>
          <w:iCs/>
        </w:rPr>
      </w:pPr>
      <w:r w:rsidRPr="000D343A">
        <w:rPr>
          <w:bCs/>
          <w:iCs/>
        </w:rPr>
        <w:t xml:space="preserve"> Вместе с тем наблюдаются </w:t>
      </w:r>
      <w:r w:rsidRPr="000D343A">
        <w:t xml:space="preserve">небольшие отклонения от норм.  </w:t>
      </w:r>
      <w:r w:rsidR="00786EE0" w:rsidRPr="000D343A">
        <w:rPr>
          <w:bCs/>
          <w:iCs/>
        </w:rPr>
        <w:t>Причин</w:t>
      </w:r>
      <w:r w:rsidRPr="000D343A">
        <w:rPr>
          <w:bCs/>
          <w:iCs/>
        </w:rPr>
        <w:t xml:space="preserve">ой </w:t>
      </w:r>
      <w:r w:rsidR="00C3584C" w:rsidRPr="000D343A">
        <w:rPr>
          <w:bCs/>
          <w:iCs/>
        </w:rPr>
        <w:t>имеющихся несоответствий</w:t>
      </w:r>
      <w:r w:rsidRPr="000D343A">
        <w:rPr>
          <w:bCs/>
          <w:iCs/>
        </w:rPr>
        <w:t xml:space="preserve"> являются</w:t>
      </w:r>
      <w:r w:rsidR="00786EE0" w:rsidRPr="000D343A">
        <w:rPr>
          <w:bCs/>
          <w:iCs/>
        </w:rPr>
        <w:t xml:space="preserve">: </w:t>
      </w:r>
    </w:p>
    <w:p w:rsidR="005763B3" w:rsidRPr="000D343A" w:rsidRDefault="005763B3" w:rsidP="00FE033C">
      <w:pPr>
        <w:jc w:val="both"/>
        <w:rPr>
          <w:bCs/>
          <w:iCs/>
        </w:rPr>
      </w:pPr>
      <w:r w:rsidRPr="000D343A">
        <w:rPr>
          <w:bCs/>
          <w:iCs/>
        </w:rPr>
        <w:t>-</w:t>
      </w:r>
      <w:r w:rsidR="005D4EF6" w:rsidRPr="000D343A">
        <w:rPr>
          <w:bCs/>
          <w:iCs/>
        </w:rPr>
        <w:t>наличие в  общеобразовательной организации учителей-совместителей</w:t>
      </w:r>
      <w:r w:rsidRPr="000D343A">
        <w:rPr>
          <w:bCs/>
          <w:iCs/>
        </w:rPr>
        <w:t>;</w:t>
      </w:r>
      <w:r w:rsidR="00EA05FA" w:rsidRPr="000D343A">
        <w:rPr>
          <w:bCs/>
          <w:iCs/>
        </w:rPr>
        <w:t xml:space="preserve"> </w:t>
      </w:r>
    </w:p>
    <w:p w:rsidR="005763B3" w:rsidRPr="000D343A" w:rsidRDefault="005763B3" w:rsidP="00FE033C">
      <w:pPr>
        <w:jc w:val="both"/>
        <w:rPr>
          <w:bCs/>
          <w:iCs/>
        </w:rPr>
      </w:pPr>
      <w:r w:rsidRPr="000D343A">
        <w:rPr>
          <w:bCs/>
          <w:iCs/>
        </w:rPr>
        <w:t>-</w:t>
      </w:r>
      <w:r w:rsidR="00EA05FA" w:rsidRPr="000D343A">
        <w:rPr>
          <w:bCs/>
          <w:iCs/>
        </w:rPr>
        <w:t xml:space="preserve">общая недельная </w:t>
      </w:r>
      <w:r w:rsidR="004918F8" w:rsidRPr="000D343A">
        <w:rPr>
          <w:bCs/>
          <w:iCs/>
        </w:rPr>
        <w:t xml:space="preserve"> учебная </w:t>
      </w:r>
      <w:r w:rsidR="00EA05FA" w:rsidRPr="000D343A">
        <w:rPr>
          <w:bCs/>
          <w:iCs/>
        </w:rPr>
        <w:t>нагрузка</w:t>
      </w:r>
      <w:r w:rsidR="005D4EF6" w:rsidRPr="000D343A">
        <w:rPr>
          <w:bCs/>
          <w:iCs/>
        </w:rPr>
        <w:t xml:space="preserve"> </w:t>
      </w:r>
      <w:r w:rsidR="004918F8" w:rsidRPr="000D343A">
        <w:rPr>
          <w:bCs/>
          <w:iCs/>
        </w:rPr>
        <w:t xml:space="preserve"> учителей</w:t>
      </w:r>
      <w:r w:rsidRPr="000D343A">
        <w:rPr>
          <w:bCs/>
          <w:iCs/>
        </w:rPr>
        <w:t xml:space="preserve"> </w:t>
      </w:r>
      <w:r w:rsidR="004918F8" w:rsidRPr="000D343A">
        <w:rPr>
          <w:bCs/>
          <w:iCs/>
        </w:rPr>
        <w:t>- предметников</w:t>
      </w:r>
      <w:r w:rsidRPr="000D343A">
        <w:rPr>
          <w:bCs/>
          <w:iCs/>
        </w:rPr>
        <w:t>;</w:t>
      </w:r>
    </w:p>
    <w:p w:rsidR="00DD6628" w:rsidRPr="000D343A" w:rsidRDefault="005763B3" w:rsidP="00FE033C">
      <w:pPr>
        <w:jc w:val="both"/>
      </w:pPr>
      <w:r w:rsidRPr="000D343A">
        <w:t>-</w:t>
      </w:r>
      <w:r w:rsidR="008F12BE" w:rsidRPr="000D343A">
        <w:t>предоставление у</w:t>
      </w:r>
      <w:r w:rsidRPr="000D343A">
        <w:t xml:space="preserve">чителям-предметникам методических дней в целях </w:t>
      </w:r>
      <w:r w:rsidR="00D33C28" w:rsidRPr="000D343A">
        <w:t>организации работы над самообразованием,</w:t>
      </w:r>
      <w:r w:rsidRPr="000D343A">
        <w:t xml:space="preserve"> повышени</w:t>
      </w:r>
      <w:r w:rsidR="00D33C28" w:rsidRPr="000D343A">
        <w:t>ем</w:t>
      </w:r>
      <w:r w:rsidRPr="000D343A">
        <w:t xml:space="preserve"> квалификации</w:t>
      </w:r>
      <w:r w:rsidR="00D33C28" w:rsidRPr="000D343A">
        <w:t>.</w:t>
      </w:r>
    </w:p>
    <w:p w:rsidR="00786EE0" w:rsidRPr="000D343A" w:rsidRDefault="00786EE0" w:rsidP="00FE033C">
      <w:pPr>
        <w:jc w:val="both"/>
      </w:pPr>
    </w:p>
    <w:p w:rsidR="00786EE0" w:rsidRPr="000D343A" w:rsidRDefault="00786EE0" w:rsidP="00FE033C">
      <w:pPr>
        <w:jc w:val="both"/>
      </w:pPr>
    </w:p>
    <w:p w:rsidR="00FE033C" w:rsidRPr="000D343A" w:rsidRDefault="00FE033C">
      <w:pPr>
        <w:jc w:val="both"/>
      </w:pPr>
    </w:p>
    <w:sectPr w:rsidR="00FE033C" w:rsidRPr="000D343A" w:rsidSect="002677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745C"/>
    <w:multiLevelType w:val="hybridMultilevel"/>
    <w:tmpl w:val="09BCE0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DD"/>
    <w:rsid w:val="00002BA9"/>
    <w:rsid w:val="000240F5"/>
    <w:rsid w:val="00027238"/>
    <w:rsid w:val="00042AA1"/>
    <w:rsid w:val="000D343A"/>
    <w:rsid w:val="00100323"/>
    <w:rsid w:val="00137D54"/>
    <w:rsid w:val="002677D8"/>
    <w:rsid w:val="002F46CE"/>
    <w:rsid w:val="00405FD9"/>
    <w:rsid w:val="004918F8"/>
    <w:rsid w:val="004A6C87"/>
    <w:rsid w:val="004E7376"/>
    <w:rsid w:val="0052343B"/>
    <w:rsid w:val="005763B3"/>
    <w:rsid w:val="005C0540"/>
    <w:rsid w:val="005D4EF6"/>
    <w:rsid w:val="00600635"/>
    <w:rsid w:val="006416B7"/>
    <w:rsid w:val="00646910"/>
    <w:rsid w:val="006C38D8"/>
    <w:rsid w:val="00751386"/>
    <w:rsid w:val="00786EE0"/>
    <w:rsid w:val="007B0B6C"/>
    <w:rsid w:val="007F21BD"/>
    <w:rsid w:val="0085799E"/>
    <w:rsid w:val="008912F0"/>
    <w:rsid w:val="00894613"/>
    <w:rsid w:val="008E7C6B"/>
    <w:rsid w:val="008F12BE"/>
    <w:rsid w:val="009B7DDD"/>
    <w:rsid w:val="00A26B94"/>
    <w:rsid w:val="00A400B3"/>
    <w:rsid w:val="00A75CD1"/>
    <w:rsid w:val="00B12601"/>
    <w:rsid w:val="00B66C70"/>
    <w:rsid w:val="00BD628F"/>
    <w:rsid w:val="00BF1458"/>
    <w:rsid w:val="00C3584C"/>
    <w:rsid w:val="00CA538D"/>
    <w:rsid w:val="00D13817"/>
    <w:rsid w:val="00D33C28"/>
    <w:rsid w:val="00D445A8"/>
    <w:rsid w:val="00DB42F9"/>
    <w:rsid w:val="00DC1637"/>
    <w:rsid w:val="00DD6628"/>
    <w:rsid w:val="00E71803"/>
    <w:rsid w:val="00EA05FA"/>
    <w:rsid w:val="00FC5A4E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2343B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646910"/>
  </w:style>
  <w:style w:type="character" w:styleId="a5">
    <w:name w:val="Emphasis"/>
    <w:basedOn w:val="a0"/>
    <w:qFormat/>
    <w:rsid w:val="00641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50</cp:revision>
  <dcterms:created xsi:type="dcterms:W3CDTF">2016-09-26T05:29:00Z</dcterms:created>
  <dcterms:modified xsi:type="dcterms:W3CDTF">2016-09-26T08:38:00Z</dcterms:modified>
</cp:coreProperties>
</file>