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45" w:rsidRDefault="00B34B45" w:rsidP="00B34B45">
      <w:pPr>
        <w:rPr>
          <w:b/>
          <w:color w:val="000000"/>
          <w:sz w:val="28"/>
          <w:szCs w:val="28"/>
        </w:rPr>
      </w:pPr>
      <w:r>
        <w:rPr>
          <w:rFonts w:eastAsia="SimSun"/>
          <w:b/>
          <w:bCs/>
          <w:kern w:val="3"/>
          <w:lang w:eastAsia="zh-CN" w:bidi="hi-IN"/>
        </w:rPr>
        <w:t xml:space="preserve">                                                                                </w:t>
      </w:r>
      <w:r>
        <w:rPr>
          <w:b/>
          <w:color w:val="000000"/>
          <w:sz w:val="28"/>
          <w:szCs w:val="28"/>
        </w:rPr>
        <w:t>Пояснительная записка</w:t>
      </w:r>
    </w:p>
    <w:p w:rsidR="00B34B45" w:rsidRDefault="00B34B45" w:rsidP="00B34B45">
      <w:pPr>
        <w:pStyle w:val="a3"/>
        <w:shd w:val="clear" w:color="auto" w:fill="FFFFFF"/>
        <w:spacing w:beforeAutospacing="0" w:after="0" w:afterAutospacing="0"/>
        <w:ind w:left="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физической культуре «Школа России»линии УМК, под редакцией В.И.Лях,А.А.Зданевич.составлена на основе: -</w:t>
      </w:r>
    </w:p>
    <w:p w:rsidR="00B34B45" w:rsidRDefault="00B34B45" w:rsidP="00B34B45">
      <w:pPr>
        <w:pStyle w:val="a3"/>
        <w:shd w:val="clear" w:color="auto" w:fill="FFFFFF"/>
        <w:spacing w:beforeAutospacing="0" w:after="0" w:afterAutospacing="0"/>
        <w:ind w:left="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образования,утвержденного приказом </w:t>
      </w:r>
      <w:r>
        <w:rPr>
          <w:bCs/>
          <w:color w:val="000000"/>
          <w:sz w:val="28"/>
          <w:szCs w:val="28"/>
          <w:shd w:val="clear" w:color="auto" w:fill="FFFFFF"/>
        </w:rPr>
        <w:t>Министерства образования и науки РФ от 17 декабря 2010 года №1897</w:t>
      </w:r>
    </w:p>
    <w:p w:rsidR="00B34B45" w:rsidRDefault="00B34B45" w:rsidP="00B34B45">
      <w:pPr>
        <w:pStyle w:val="a3"/>
        <w:shd w:val="clear" w:color="auto" w:fill="FFFFFF"/>
        <w:spacing w:beforeAutospacing="0" w:after="0" w:afterAutospacing="0"/>
        <w:ind w:left="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Примерной программы ,под редакцией В.И.Лях,разработанной в соответствии с федеральным государственным стандартом начального общего образования;</w:t>
      </w:r>
    </w:p>
    <w:p w:rsidR="00B34B45" w:rsidRDefault="00B34B45" w:rsidP="00B34B45">
      <w:pPr>
        <w:pStyle w:val="a3"/>
        <w:shd w:val="clear" w:color="auto" w:fill="FFFFFF"/>
        <w:spacing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разработана в соответствии: </w:t>
      </w:r>
    </w:p>
    <w:p w:rsidR="00B34B45" w:rsidRDefault="00B34B45" w:rsidP="00B34B45">
      <w:pPr>
        <w:pStyle w:val="a3"/>
        <w:shd w:val="clear" w:color="auto" w:fill="FFFFFF"/>
        <w:spacing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основной образовательной программой начального общего образования МКОУ «СОШ № 2 им.Х.М.Шогннова»г.п.Чегем.</w:t>
      </w:r>
    </w:p>
    <w:p w:rsidR="00B34B45" w:rsidRDefault="00B34B45" w:rsidP="00B34B45">
      <w:pPr>
        <w:pStyle w:val="a3"/>
        <w:shd w:val="clear" w:color="auto" w:fill="FFFFFF"/>
        <w:spacing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предназначена для изучения физической культуры в 3 классе по учебнику «Физическая культура» 1-4 класс, </w:t>
      </w:r>
      <w:r>
        <w:rPr>
          <w:bCs/>
          <w:color w:val="000000"/>
          <w:spacing w:val="6"/>
          <w:sz w:val="28"/>
          <w:szCs w:val="28"/>
        </w:rPr>
        <w:t>В.И.Лях, А.А.Зданевич</w:t>
      </w:r>
      <w:r>
        <w:rPr>
          <w:color w:val="000000"/>
          <w:sz w:val="28"/>
          <w:szCs w:val="28"/>
        </w:rPr>
        <w:t xml:space="preserve">,  «Просвещение»,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 253. Учебник имеет гриф «Рекомендовано Министерством образования и науки РФ»  (№ в федеральном перечне 1.1.7.1.3.1)</w:t>
      </w:r>
    </w:p>
    <w:p w:rsidR="00B34B45" w:rsidRDefault="00B34B45" w:rsidP="00B34B45">
      <w:pPr>
        <w:pStyle w:val="Default"/>
        <w:jc w:val="center"/>
        <w:rPr>
          <w:b/>
          <w:bCs/>
          <w:sz w:val="28"/>
          <w:szCs w:val="28"/>
        </w:rPr>
      </w:pPr>
    </w:p>
    <w:p w:rsidR="00B34B45" w:rsidRDefault="00B34B45" w:rsidP="00B34B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учебного предмета в учебном плане</w:t>
      </w:r>
    </w:p>
    <w:p w:rsidR="00B34B45" w:rsidRDefault="00B34B45" w:rsidP="00B34B45">
      <w:pPr>
        <w:pStyle w:val="Defaul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примерным недельным учебным планом начального общего образования,учебным планом МКОУ «СОШ № 2им.Х.М.Шогенова» г.п.Чегем  рабочая программа по физической культуре   для 3 класса рассчитана на 102 ч. в год ( 3  часа в неделю).</w:t>
      </w:r>
    </w:p>
    <w:p w:rsidR="00B34B45" w:rsidRDefault="00B34B45" w:rsidP="00B34B45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34B45" w:rsidRDefault="00B34B45" w:rsidP="00B34B45">
      <w:pPr>
        <w:tabs>
          <w:tab w:val="left" w:pos="91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Программой предусмотрено проведение:количество часов в год-102ч; количество часов в неделю-3ч.</w:t>
      </w:r>
    </w:p>
    <w:p w:rsidR="00B34B45" w:rsidRDefault="00B34B45" w:rsidP="00B34B45">
      <w:pPr>
        <w:widowControl w:val="0"/>
        <w:numPr>
          <w:ilvl w:val="0"/>
          <w:numId w:val="1"/>
        </w:numPr>
        <w:tabs>
          <w:tab w:val="left" w:pos="91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- 8 тестов;</w:t>
      </w:r>
    </w:p>
    <w:p w:rsidR="00B34B45" w:rsidRDefault="00B34B45" w:rsidP="00B34B45">
      <w:pPr>
        <w:widowControl w:val="0"/>
        <w:numPr>
          <w:ilvl w:val="0"/>
          <w:numId w:val="1"/>
        </w:numPr>
        <w:tabs>
          <w:tab w:val="left" w:pos="91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фронтальный опрос – 4;</w:t>
      </w:r>
    </w:p>
    <w:p w:rsidR="00B34B45" w:rsidRDefault="00B34B45" w:rsidP="00B34B45">
      <w:pPr>
        <w:widowControl w:val="0"/>
        <w:numPr>
          <w:ilvl w:val="0"/>
          <w:numId w:val="1"/>
        </w:numPr>
        <w:tabs>
          <w:tab w:val="left" w:pos="91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контрольные нормативы – 23</w:t>
      </w:r>
    </w:p>
    <w:p w:rsidR="00DF5C39" w:rsidRDefault="00DF5C39"/>
    <w:sectPr w:rsidR="00DF5C39" w:rsidSect="00B34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911"/>
    <w:multiLevelType w:val="multilevel"/>
    <w:tmpl w:val="8C6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B34B45"/>
    <w:rsid w:val="00076B4E"/>
    <w:rsid w:val="00331488"/>
    <w:rsid w:val="00400DD4"/>
    <w:rsid w:val="00565E83"/>
    <w:rsid w:val="005C14C8"/>
    <w:rsid w:val="005F02F7"/>
    <w:rsid w:val="006B5439"/>
    <w:rsid w:val="0087020A"/>
    <w:rsid w:val="008D5340"/>
    <w:rsid w:val="00942CF8"/>
    <w:rsid w:val="00B34B45"/>
    <w:rsid w:val="00BC59B3"/>
    <w:rsid w:val="00DF5C39"/>
    <w:rsid w:val="00E0097B"/>
    <w:rsid w:val="00F1318E"/>
    <w:rsid w:val="00F8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4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34B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2016-10-13T06:32:00Z</dcterms:created>
  <dcterms:modified xsi:type="dcterms:W3CDTF">2016-10-13T06:33:00Z</dcterms:modified>
</cp:coreProperties>
</file>