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94" w:rsidRPr="000D6394" w:rsidRDefault="000D6394" w:rsidP="000D6394">
      <w:pPr>
        <w:tabs>
          <w:tab w:val="left" w:pos="4080"/>
          <w:tab w:val="center" w:pos="531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-293370</wp:posOffset>
            </wp:positionV>
            <wp:extent cx="979170" cy="692150"/>
            <wp:effectExtent l="19050" t="0" r="0" b="0"/>
            <wp:wrapSquare wrapText="left"/>
            <wp:docPr id="2" name="Рисунок 2" descr="C:\Documents and Settings\User.HOME-AFEE8A690C\Рабочий стол\Мои рисунки\GERB_R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.HOME-AFEE8A690C\Рабочий стол\Мои рисунки\GERB_R~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6394" w:rsidRDefault="000D6394" w:rsidP="000D6394">
      <w:pPr>
        <w:pStyle w:val="a5"/>
        <w:rPr>
          <w:color w:val="38383E"/>
          <w:sz w:val="22"/>
          <w:szCs w:val="22"/>
        </w:rPr>
      </w:pPr>
    </w:p>
    <w:p w:rsidR="000D6394" w:rsidRPr="00E2315F" w:rsidRDefault="000D6394" w:rsidP="000D6394">
      <w:pPr>
        <w:pStyle w:val="a5"/>
        <w:rPr>
          <w:b w:val="0"/>
          <w:color w:val="38383E"/>
          <w:sz w:val="22"/>
          <w:szCs w:val="22"/>
        </w:rPr>
      </w:pPr>
    </w:p>
    <w:p w:rsidR="000D6394" w:rsidRPr="00247427" w:rsidRDefault="000D6394" w:rsidP="000D6394">
      <w:pPr>
        <w:pStyle w:val="a5"/>
        <w:rPr>
          <w:color w:val="38383E"/>
          <w:sz w:val="18"/>
          <w:szCs w:val="18"/>
        </w:rPr>
      </w:pPr>
      <w:r w:rsidRPr="00247427">
        <w:rPr>
          <w:color w:val="38383E"/>
          <w:sz w:val="18"/>
          <w:szCs w:val="18"/>
        </w:rPr>
        <w:t>МИНИСТЕРСТВО ОБРАЗОВАНИЯ И НАУКИ КБР</w:t>
      </w:r>
    </w:p>
    <w:p w:rsidR="000D6394" w:rsidRPr="00247427" w:rsidRDefault="000D6394" w:rsidP="000D6394">
      <w:pPr>
        <w:rPr>
          <w:b/>
          <w:bCs/>
          <w:sz w:val="18"/>
          <w:szCs w:val="18"/>
        </w:rPr>
      </w:pPr>
    </w:p>
    <w:p w:rsidR="000D6394" w:rsidRPr="00247427" w:rsidRDefault="000D6394" w:rsidP="000D6394">
      <w:pPr>
        <w:pStyle w:val="a7"/>
        <w:tabs>
          <w:tab w:val="center" w:pos="5130"/>
          <w:tab w:val="right" w:pos="10260"/>
        </w:tabs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 w:rsidRPr="00247427">
        <w:rPr>
          <w:sz w:val="18"/>
          <w:szCs w:val="18"/>
        </w:rPr>
        <w:t>МУНИЦИПАЛЬНОЕ  КАЗЕННОЕ ОБЩЕОБРАЗОВАТЕЛЬНОЕ  УЧРЕЖДЕНИЕ</w:t>
      </w:r>
      <w:r>
        <w:rPr>
          <w:sz w:val="18"/>
          <w:szCs w:val="18"/>
        </w:rPr>
        <w:tab/>
      </w:r>
    </w:p>
    <w:p w:rsidR="000D6394" w:rsidRPr="00247427" w:rsidRDefault="000D6394" w:rsidP="000D6394">
      <w:pPr>
        <w:pStyle w:val="a7"/>
        <w:rPr>
          <w:sz w:val="18"/>
          <w:szCs w:val="18"/>
        </w:rPr>
      </w:pPr>
      <w:r w:rsidRPr="00247427">
        <w:rPr>
          <w:sz w:val="18"/>
          <w:szCs w:val="18"/>
        </w:rPr>
        <w:t xml:space="preserve"> «СРЕДНЯЯ ОБЩЕОБРАЗОВАТЕЛЬНАЯ ШКОЛА №2 им. Х.М.ШОГЕНОВА»</w:t>
      </w:r>
    </w:p>
    <w:p w:rsidR="000D6394" w:rsidRPr="00247427" w:rsidRDefault="000D6394" w:rsidP="000D6394">
      <w:pPr>
        <w:pStyle w:val="a7"/>
        <w:rPr>
          <w:sz w:val="18"/>
          <w:szCs w:val="18"/>
        </w:rPr>
      </w:pPr>
      <w:r w:rsidRPr="00247427">
        <w:rPr>
          <w:sz w:val="18"/>
          <w:szCs w:val="18"/>
        </w:rPr>
        <w:t>г.п. ЧЕГЕМ ЧЕГЕМСКОГО МУНИЦИПАЛЬНОГО РАЙОНА</w:t>
      </w:r>
    </w:p>
    <w:p w:rsidR="000D6394" w:rsidRDefault="000D6394" w:rsidP="000D6394">
      <w:pPr>
        <w:pStyle w:val="a7"/>
        <w:rPr>
          <w:sz w:val="18"/>
          <w:szCs w:val="18"/>
        </w:rPr>
      </w:pPr>
      <w:r w:rsidRPr="00247427">
        <w:rPr>
          <w:sz w:val="18"/>
          <w:szCs w:val="18"/>
        </w:rPr>
        <w:t xml:space="preserve">Кабардино-Балкарской Республики </w:t>
      </w:r>
    </w:p>
    <w:p w:rsidR="000D6394" w:rsidRDefault="000D6394" w:rsidP="000D6394">
      <w:pPr>
        <w:pStyle w:val="a7"/>
        <w:rPr>
          <w:sz w:val="18"/>
          <w:szCs w:val="18"/>
        </w:rPr>
      </w:pPr>
    </w:p>
    <w:p w:rsidR="000D6394" w:rsidRPr="00902E5B" w:rsidRDefault="000D6394" w:rsidP="000D6394">
      <w:pPr>
        <w:pStyle w:val="a7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247427">
        <w:rPr>
          <w:sz w:val="18"/>
          <w:szCs w:val="18"/>
        </w:rPr>
        <w:t>361401, КБР, г.п</w:t>
      </w:r>
      <w:proofErr w:type="gramStart"/>
      <w:r w:rsidRPr="00247427">
        <w:rPr>
          <w:sz w:val="18"/>
          <w:szCs w:val="18"/>
        </w:rPr>
        <w:t>.Ч</w:t>
      </w:r>
      <w:proofErr w:type="gramEnd"/>
      <w:r w:rsidRPr="00247427">
        <w:rPr>
          <w:sz w:val="18"/>
          <w:szCs w:val="18"/>
        </w:rPr>
        <w:t>егем  ул. Свободы, 160                                                                                       Тел: (88663</w:t>
      </w:r>
      <w:r>
        <w:rPr>
          <w:sz w:val="18"/>
          <w:szCs w:val="18"/>
        </w:rPr>
        <w:t>0</w:t>
      </w:r>
      <w:r w:rsidRPr="00247427">
        <w:rPr>
          <w:sz w:val="18"/>
          <w:szCs w:val="18"/>
        </w:rPr>
        <w:t>) 4 – 31-01</w:t>
      </w:r>
    </w:p>
    <w:p w:rsidR="000D6394" w:rsidRPr="00247427" w:rsidRDefault="000D6394" w:rsidP="000D6394">
      <w:pPr>
        <w:pStyle w:val="a7"/>
        <w:rPr>
          <w:sz w:val="18"/>
          <w:szCs w:val="18"/>
        </w:rPr>
      </w:pPr>
    </w:p>
    <w:p w:rsidR="000D6394" w:rsidRPr="00010B16" w:rsidRDefault="000D6394" w:rsidP="000D6394">
      <w:pPr>
        <w:pStyle w:val="a7"/>
        <w:tabs>
          <w:tab w:val="left" w:pos="520"/>
          <w:tab w:val="center" w:pos="4950"/>
        </w:tabs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___________________________________________________________________________________________________</w:t>
      </w:r>
    </w:p>
    <w:p w:rsidR="000D6394" w:rsidRDefault="000D6394" w:rsidP="00D9585E">
      <w:pPr>
        <w:tabs>
          <w:tab w:val="left" w:pos="4080"/>
          <w:tab w:val="center" w:pos="5310"/>
        </w:tabs>
        <w:rPr>
          <w:sz w:val="28"/>
          <w:szCs w:val="28"/>
        </w:rPr>
      </w:pPr>
    </w:p>
    <w:p w:rsidR="00E41A4E" w:rsidRDefault="00E41A4E" w:rsidP="00E41A4E">
      <w:pPr>
        <w:tabs>
          <w:tab w:val="left" w:pos="4080"/>
          <w:tab w:val="center" w:pos="53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E41A4E" w:rsidRDefault="002F4BCD" w:rsidP="00E41A4E">
      <w:pPr>
        <w:jc w:val="center"/>
        <w:rPr>
          <w:rStyle w:val="a4"/>
          <w:bCs w:val="0"/>
        </w:rPr>
      </w:pPr>
      <w:r>
        <w:rPr>
          <w:b/>
          <w:sz w:val="28"/>
          <w:szCs w:val="28"/>
        </w:rPr>
        <w:t>17.07.201</w:t>
      </w:r>
      <w:r w:rsidR="004E61B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г.</w:t>
      </w:r>
      <w:r w:rsidR="00E41A4E">
        <w:rPr>
          <w:b/>
          <w:sz w:val="28"/>
          <w:szCs w:val="28"/>
        </w:rPr>
        <w:t xml:space="preserve">                                                                     №</w:t>
      </w:r>
      <w:r w:rsidR="0055646D">
        <w:rPr>
          <w:b/>
          <w:sz w:val="28"/>
          <w:szCs w:val="28"/>
        </w:rPr>
        <w:t>78</w:t>
      </w:r>
      <w:r>
        <w:rPr>
          <w:b/>
          <w:sz w:val="28"/>
          <w:szCs w:val="28"/>
        </w:rPr>
        <w:t>/</w:t>
      </w:r>
      <w:r w:rsidR="0055646D">
        <w:rPr>
          <w:b/>
          <w:sz w:val="28"/>
          <w:szCs w:val="28"/>
        </w:rPr>
        <w:t>1</w:t>
      </w:r>
    </w:p>
    <w:p w:rsidR="00E41A4E" w:rsidRDefault="002F4BCD" w:rsidP="00E41A4E">
      <w:r>
        <w:t xml:space="preserve">       </w:t>
      </w:r>
    </w:p>
    <w:p w:rsidR="00E41A4E" w:rsidRDefault="00E41A4E" w:rsidP="00E41A4E">
      <w:pPr>
        <w:tabs>
          <w:tab w:val="left" w:pos="3375"/>
        </w:tabs>
        <w:jc w:val="center"/>
        <w:rPr>
          <w:b/>
          <w:sz w:val="28"/>
          <w:szCs w:val="28"/>
        </w:rPr>
      </w:pPr>
    </w:p>
    <w:p w:rsidR="00E41A4E" w:rsidRDefault="00E41A4E" w:rsidP="004B4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</w:t>
      </w:r>
      <w:r w:rsidR="00EB16F9">
        <w:rPr>
          <w:b/>
          <w:sz w:val="28"/>
          <w:szCs w:val="28"/>
        </w:rPr>
        <w:t xml:space="preserve">лении требований к </w:t>
      </w:r>
      <w:r>
        <w:rPr>
          <w:b/>
          <w:sz w:val="28"/>
          <w:szCs w:val="28"/>
        </w:rPr>
        <w:t>одежде и внешнему виду обучающихся</w:t>
      </w:r>
      <w:r w:rsidR="004B4E08">
        <w:rPr>
          <w:b/>
          <w:sz w:val="28"/>
          <w:szCs w:val="28"/>
        </w:rPr>
        <w:t xml:space="preserve"> </w:t>
      </w:r>
    </w:p>
    <w:p w:rsidR="00412F75" w:rsidRDefault="00412F75" w:rsidP="00E41A4E">
      <w:pPr>
        <w:rPr>
          <w:b/>
          <w:sz w:val="28"/>
          <w:szCs w:val="28"/>
        </w:rPr>
      </w:pPr>
    </w:p>
    <w:p w:rsidR="006949F0" w:rsidRPr="00E56FC1" w:rsidRDefault="00CC65DA" w:rsidP="00E56FC1">
      <w:pPr>
        <w:pStyle w:val="a3"/>
        <w:tabs>
          <w:tab w:val="center" w:pos="5310"/>
          <w:tab w:val="left" w:pos="8520"/>
        </w:tabs>
        <w:rPr>
          <w:color w:val="000000"/>
          <w:sz w:val="18"/>
          <w:szCs w:val="18"/>
        </w:rPr>
      </w:pPr>
      <w:r>
        <w:rPr>
          <w:sz w:val="28"/>
          <w:szCs w:val="28"/>
        </w:rPr>
        <w:t xml:space="preserve">    </w:t>
      </w:r>
      <w:proofErr w:type="gramStart"/>
      <w:r w:rsidR="00D766BA" w:rsidRPr="00CC65DA">
        <w:rPr>
          <w:sz w:val="28"/>
          <w:szCs w:val="28"/>
        </w:rPr>
        <w:t>В соответствии с частью 2 статьи 38 Федерального закона «Об образовании в Российской Федерации» от  29 декабря 2012 года № 273-ФЗ, пунктом 29-1 статьи 6 Закона Кабардино-Балкарской Республики от 24 апреля 2014 года № 23-РЗ «Об образовании»</w:t>
      </w:r>
      <w:r w:rsidR="00947141">
        <w:rPr>
          <w:sz w:val="28"/>
          <w:szCs w:val="28"/>
        </w:rPr>
        <w:t xml:space="preserve">, Приказа министерства образования, науки и по делам молодежи  КБР от 03.03.2015г №139,  </w:t>
      </w:r>
      <w:r w:rsidR="00E66DE4">
        <w:rPr>
          <w:color w:val="000000"/>
          <w:sz w:val="28"/>
          <w:szCs w:val="28"/>
        </w:rPr>
        <w:t>П</w:t>
      </w:r>
      <w:r w:rsidR="00E66DE4" w:rsidRPr="00E66DE4">
        <w:rPr>
          <w:color w:val="000000"/>
          <w:sz w:val="28"/>
          <w:szCs w:val="28"/>
        </w:rPr>
        <w:t>оложени</w:t>
      </w:r>
      <w:r w:rsidR="00E66DE4">
        <w:rPr>
          <w:color w:val="000000"/>
          <w:sz w:val="28"/>
          <w:szCs w:val="28"/>
        </w:rPr>
        <w:t>я о</w:t>
      </w:r>
      <w:r w:rsidR="00E66DE4" w:rsidRPr="00E66DE4">
        <w:rPr>
          <w:color w:val="000000"/>
          <w:sz w:val="28"/>
          <w:szCs w:val="28"/>
        </w:rPr>
        <w:t xml:space="preserve"> школьной одежде и внешнем виде обучающихся</w:t>
      </w:r>
      <w:r w:rsidR="00E66DE4">
        <w:rPr>
          <w:color w:val="000000"/>
          <w:sz w:val="28"/>
          <w:szCs w:val="28"/>
        </w:rPr>
        <w:t xml:space="preserve">, </w:t>
      </w:r>
      <w:r w:rsidR="00E41A4E">
        <w:rPr>
          <w:sz w:val="28"/>
          <w:szCs w:val="28"/>
        </w:rPr>
        <w:t xml:space="preserve"> </w:t>
      </w:r>
      <w:r w:rsidR="00947141">
        <w:rPr>
          <w:sz w:val="28"/>
          <w:szCs w:val="28"/>
        </w:rPr>
        <w:t>в</w:t>
      </w:r>
      <w:r w:rsidR="00E41A4E">
        <w:rPr>
          <w:sz w:val="28"/>
          <w:szCs w:val="28"/>
        </w:rPr>
        <w:t xml:space="preserve"> целях обеспечения светского</w:t>
      </w:r>
      <w:proofErr w:type="gramEnd"/>
      <w:r w:rsidR="00E41A4E">
        <w:rPr>
          <w:sz w:val="28"/>
          <w:szCs w:val="28"/>
        </w:rPr>
        <w:t xml:space="preserve"> характера образования в общеобразовательном учреждении </w:t>
      </w:r>
    </w:p>
    <w:p w:rsidR="00E41A4E" w:rsidRDefault="00E41A4E" w:rsidP="00E41A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E41A4E" w:rsidRDefault="00E41A4E" w:rsidP="00E41A4E">
      <w:pPr>
        <w:jc w:val="both"/>
        <w:rPr>
          <w:b/>
          <w:sz w:val="28"/>
          <w:szCs w:val="28"/>
        </w:rPr>
      </w:pPr>
    </w:p>
    <w:p w:rsidR="00E41A4E" w:rsidRDefault="00E41A4E" w:rsidP="00E41A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1.Утвердить основные требования к школьной одежде и внешнему виду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общеобразовательного учреждения.</w:t>
      </w:r>
    </w:p>
    <w:p w:rsidR="00E41A4E" w:rsidRDefault="00E41A4E" w:rsidP="00E41A4E">
      <w:pPr>
        <w:jc w:val="both"/>
        <w:rPr>
          <w:sz w:val="28"/>
          <w:szCs w:val="28"/>
        </w:rPr>
      </w:pPr>
    </w:p>
    <w:p w:rsidR="00E41A4E" w:rsidRDefault="00E41A4E" w:rsidP="00E41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2.Классным руководителям 1-11-х классов провести родительские собрания и ознакомить родителей учащихся с установленными требованиями к одежде и внешнему виду обучающихся;</w:t>
      </w:r>
    </w:p>
    <w:p w:rsidR="00E41A4E" w:rsidRDefault="00E41A4E" w:rsidP="00E41A4E">
      <w:pPr>
        <w:pStyle w:val="a3"/>
        <w:spacing w:before="0" w:beforeAutospacing="0" w:after="0"/>
        <w:ind w:firstLine="708"/>
        <w:jc w:val="both"/>
        <w:rPr>
          <w:b/>
          <w:i/>
          <w:sz w:val="32"/>
          <w:szCs w:val="32"/>
        </w:rPr>
      </w:pPr>
    </w:p>
    <w:p w:rsidR="003B38C6" w:rsidRDefault="00E41A4E" w:rsidP="00E41A4E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2.1</w:t>
      </w:r>
      <w:r>
        <w:rPr>
          <w:i/>
          <w:sz w:val="28"/>
          <w:szCs w:val="28"/>
        </w:rPr>
        <w:t>.</w:t>
      </w:r>
      <w:r>
        <w:rPr>
          <w:b/>
          <w:sz w:val="28"/>
          <w:szCs w:val="28"/>
        </w:rPr>
        <w:t>Установить следующие виды школьной одежды:</w:t>
      </w:r>
    </w:p>
    <w:p w:rsidR="00E41A4E" w:rsidRDefault="00E41A4E" w:rsidP="00E41A4E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повседневная школьная одежда;</w:t>
      </w:r>
    </w:p>
    <w:p w:rsidR="00E41A4E" w:rsidRDefault="00E41A4E" w:rsidP="00E41A4E">
      <w:pPr>
        <w:ind w:firstLine="567"/>
        <w:rPr>
          <w:sz w:val="28"/>
          <w:szCs w:val="28"/>
        </w:rPr>
      </w:pPr>
      <w:r>
        <w:rPr>
          <w:sz w:val="28"/>
          <w:szCs w:val="28"/>
        </w:rPr>
        <w:t>-парадная школьная одежда;</w:t>
      </w:r>
    </w:p>
    <w:p w:rsidR="00E41A4E" w:rsidRDefault="00E41A4E" w:rsidP="00E41A4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-спортивная школьная одежда</w:t>
      </w:r>
      <w:r>
        <w:rPr>
          <w:b/>
          <w:sz w:val="28"/>
          <w:szCs w:val="28"/>
        </w:rPr>
        <w:t xml:space="preserve"> </w:t>
      </w:r>
    </w:p>
    <w:p w:rsidR="00E41A4E" w:rsidRDefault="00E41A4E" w:rsidP="00E41A4E">
      <w:pPr>
        <w:ind w:firstLine="567"/>
        <w:jc w:val="both"/>
        <w:rPr>
          <w:b/>
          <w:sz w:val="28"/>
          <w:szCs w:val="28"/>
        </w:rPr>
      </w:pPr>
    </w:p>
    <w:p w:rsidR="00E41A4E" w:rsidRDefault="00E41A4E" w:rsidP="00E41A4E">
      <w:pPr>
        <w:ind w:firstLine="567"/>
        <w:jc w:val="both"/>
        <w:rPr>
          <w:b/>
          <w:sz w:val="28"/>
          <w:szCs w:val="28"/>
        </w:rPr>
      </w:pPr>
      <w:r w:rsidRPr="00BE1D13">
        <w:rPr>
          <w:b/>
          <w:sz w:val="28"/>
          <w:szCs w:val="28"/>
        </w:rPr>
        <w:t xml:space="preserve">Школьная </w:t>
      </w:r>
      <w:r w:rsidR="00BE1D13" w:rsidRPr="00BE1D13">
        <w:rPr>
          <w:b/>
          <w:sz w:val="28"/>
          <w:szCs w:val="28"/>
        </w:rPr>
        <w:t>(</w:t>
      </w:r>
      <w:r w:rsidRPr="00BE1D13">
        <w:rPr>
          <w:b/>
          <w:sz w:val="28"/>
          <w:szCs w:val="28"/>
        </w:rPr>
        <w:t>форма</w:t>
      </w:r>
      <w:proofErr w:type="gramStart"/>
      <w:r w:rsidR="00BE1D13" w:rsidRPr="00BE1D13">
        <w:rPr>
          <w:b/>
          <w:sz w:val="28"/>
          <w:szCs w:val="28"/>
        </w:rPr>
        <w:t>)о</w:t>
      </w:r>
      <w:proofErr w:type="gramEnd"/>
      <w:r w:rsidR="00BE1D13" w:rsidRPr="00BE1D13">
        <w:rPr>
          <w:b/>
          <w:sz w:val="28"/>
          <w:szCs w:val="28"/>
        </w:rPr>
        <w:t>дежда</w:t>
      </w:r>
      <w:r w:rsidRPr="00BE1D13">
        <w:rPr>
          <w:b/>
          <w:sz w:val="28"/>
          <w:szCs w:val="28"/>
        </w:rPr>
        <w:t xml:space="preserve"> обучающихся</w:t>
      </w:r>
      <w:r>
        <w:rPr>
          <w:b/>
          <w:sz w:val="28"/>
          <w:szCs w:val="28"/>
        </w:rPr>
        <w:t xml:space="preserve"> </w:t>
      </w:r>
      <w:r w:rsidR="00D24054">
        <w:rPr>
          <w:b/>
          <w:sz w:val="28"/>
          <w:szCs w:val="28"/>
        </w:rPr>
        <w:t xml:space="preserve">должна </w:t>
      </w:r>
      <w:r>
        <w:rPr>
          <w:b/>
          <w:sz w:val="28"/>
          <w:szCs w:val="28"/>
        </w:rPr>
        <w:t>включа</w:t>
      </w:r>
      <w:r w:rsidR="00D24054">
        <w:rPr>
          <w:b/>
          <w:sz w:val="28"/>
          <w:szCs w:val="28"/>
        </w:rPr>
        <w:t>ть</w:t>
      </w:r>
      <w:r>
        <w:rPr>
          <w:b/>
          <w:sz w:val="28"/>
          <w:szCs w:val="28"/>
        </w:rPr>
        <w:t>:</w:t>
      </w:r>
    </w:p>
    <w:p w:rsidR="00446BA1" w:rsidRDefault="00446BA1" w:rsidP="00E41A4E">
      <w:pPr>
        <w:ind w:firstLine="567"/>
        <w:jc w:val="both"/>
        <w:rPr>
          <w:b/>
          <w:sz w:val="28"/>
          <w:szCs w:val="28"/>
        </w:rPr>
      </w:pPr>
    </w:p>
    <w:p w:rsidR="001D50A4" w:rsidRPr="00D87A08" w:rsidRDefault="001D50A4" w:rsidP="001D50A4">
      <w:pPr>
        <w:ind w:firstLine="567"/>
        <w:jc w:val="both"/>
        <w:rPr>
          <w:b/>
          <w:sz w:val="28"/>
          <w:szCs w:val="28"/>
          <w:u w:val="single"/>
        </w:rPr>
      </w:pPr>
      <w:r w:rsidRPr="00D87A08">
        <w:rPr>
          <w:b/>
          <w:sz w:val="28"/>
          <w:szCs w:val="28"/>
          <w:u w:val="single"/>
        </w:rPr>
        <w:t xml:space="preserve">Для девочек 1-11 классов </w:t>
      </w:r>
    </w:p>
    <w:p w:rsidR="001D50A4" w:rsidRDefault="001D50A4" w:rsidP="001D50A4">
      <w:pPr>
        <w:ind w:firstLine="567"/>
        <w:jc w:val="both"/>
        <w:rPr>
          <w:sz w:val="28"/>
          <w:szCs w:val="28"/>
        </w:rPr>
      </w:pPr>
      <w:r w:rsidRPr="00BF6BE8">
        <w:rPr>
          <w:b/>
          <w:sz w:val="28"/>
          <w:szCs w:val="28"/>
        </w:rPr>
        <w:t xml:space="preserve">Парадная </w:t>
      </w:r>
      <w:r>
        <w:rPr>
          <w:b/>
          <w:sz w:val="28"/>
          <w:szCs w:val="28"/>
        </w:rPr>
        <w:t>форма</w:t>
      </w:r>
      <w:r>
        <w:rPr>
          <w:sz w:val="28"/>
          <w:szCs w:val="28"/>
        </w:rPr>
        <w:t xml:space="preserve">: белая блуза рубашечного покроя, юбка черного цвета, туфли. </w:t>
      </w:r>
    </w:p>
    <w:p w:rsidR="00E41A4E" w:rsidRDefault="00C476FA" w:rsidP="00E41A4E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423817" cy="9326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2 лист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3745" cy="932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41A4E" w:rsidRDefault="00E41A4E" w:rsidP="00E41A4E">
      <w:pPr>
        <w:jc w:val="center"/>
        <w:rPr>
          <w:b/>
          <w:sz w:val="28"/>
          <w:szCs w:val="28"/>
        </w:rPr>
      </w:pPr>
    </w:p>
    <w:p w:rsidR="00E41A4E" w:rsidRDefault="00E41A4E" w:rsidP="00E41A4E">
      <w:pPr>
        <w:tabs>
          <w:tab w:val="left" w:pos="3375"/>
        </w:tabs>
        <w:jc w:val="center"/>
        <w:rPr>
          <w:b/>
          <w:sz w:val="28"/>
          <w:szCs w:val="28"/>
        </w:rPr>
      </w:pPr>
    </w:p>
    <w:p w:rsidR="00E41A4E" w:rsidRDefault="00E41A4E" w:rsidP="00E41A4E">
      <w:pPr>
        <w:tabs>
          <w:tab w:val="left" w:pos="3375"/>
        </w:tabs>
        <w:jc w:val="center"/>
        <w:rPr>
          <w:b/>
          <w:sz w:val="28"/>
          <w:szCs w:val="28"/>
        </w:rPr>
      </w:pPr>
    </w:p>
    <w:p w:rsidR="00E41A4E" w:rsidRDefault="00E41A4E" w:rsidP="00E41A4E">
      <w:pPr>
        <w:tabs>
          <w:tab w:val="left" w:pos="3375"/>
        </w:tabs>
        <w:jc w:val="center"/>
        <w:rPr>
          <w:b/>
          <w:sz w:val="28"/>
          <w:szCs w:val="28"/>
        </w:rPr>
      </w:pPr>
    </w:p>
    <w:p w:rsidR="00E41A4E" w:rsidRDefault="00E41A4E" w:rsidP="00E41A4E">
      <w:pPr>
        <w:tabs>
          <w:tab w:val="left" w:pos="3375"/>
        </w:tabs>
        <w:jc w:val="center"/>
        <w:rPr>
          <w:b/>
          <w:sz w:val="28"/>
          <w:szCs w:val="28"/>
        </w:rPr>
      </w:pPr>
    </w:p>
    <w:p w:rsidR="00E41A4E" w:rsidRDefault="00E41A4E" w:rsidP="00E41A4E">
      <w:pPr>
        <w:tabs>
          <w:tab w:val="left" w:pos="3375"/>
        </w:tabs>
        <w:jc w:val="center"/>
        <w:rPr>
          <w:b/>
          <w:sz w:val="28"/>
          <w:szCs w:val="28"/>
        </w:rPr>
      </w:pPr>
    </w:p>
    <w:p w:rsidR="00E41A4E" w:rsidRDefault="00E41A4E" w:rsidP="00E41A4E">
      <w:pPr>
        <w:tabs>
          <w:tab w:val="left" w:pos="3375"/>
        </w:tabs>
        <w:jc w:val="center"/>
        <w:rPr>
          <w:b/>
          <w:sz w:val="28"/>
          <w:szCs w:val="28"/>
        </w:rPr>
      </w:pPr>
    </w:p>
    <w:p w:rsidR="00E41A4E" w:rsidRDefault="00E41A4E" w:rsidP="00E41A4E">
      <w:pPr>
        <w:tabs>
          <w:tab w:val="left" w:pos="3375"/>
        </w:tabs>
        <w:jc w:val="center"/>
        <w:rPr>
          <w:b/>
          <w:sz w:val="28"/>
          <w:szCs w:val="28"/>
        </w:rPr>
      </w:pPr>
    </w:p>
    <w:p w:rsidR="00E41A4E" w:rsidRDefault="00E41A4E" w:rsidP="00E41A4E">
      <w:pPr>
        <w:tabs>
          <w:tab w:val="left" w:pos="3375"/>
        </w:tabs>
        <w:jc w:val="center"/>
        <w:rPr>
          <w:b/>
          <w:sz w:val="28"/>
          <w:szCs w:val="28"/>
        </w:rPr>
      </w:pPr>
    </w:p>
    <w:p w:rsidR="00E41A4E" w:rsidRDefault="00E41A4E" w:rsidP="00E41A4E">
      <w:pPr>
        <w:tabs>
          <w:tab w:val="left" w:pos="3375"/>
        </w:tabs>
        <w:jc w:val="center"/>
        <w:rPr>
          <w:b/>
          <w:sz w:val="28"/>
          <w:szCs w:val="28"/>
        </w:rPr>
      </w:pPr>
    </w:p>
    <w:p w:rsidR="00E41A4E" w:rsidRDefault="00E41A4E" w:rsidP="00E41A4E">
      <w:pPr>
        <w:tabs>
          <w:tab w:val="left" w:pos="3375"/>
        </w:tabs>
        <w:jc w:val="center"/>
        <w:rPr>
          <w:b/>
          <w:sz w:val="28"/>
          <w:szCs w:val="28"/>
        </w:rPr>
      </w:pPr>
    </w:p>
    <w:p w:rsidR="00E41A4E" w:rsidRDefault="00E41A4E" w:rsidP="00E41A4E">
      <w:pPr>
        <w:tabs>
          <w:tab w:val="left" w:pos="3375"/>
        </w:tabs>
        <w:jc w:val="center"/>
        <w:rPr>
          <w:b/>
          <w:sz w:val="28"/>
          <w:szCs w:val="28"/>
        </w:rPr>
      </w:pPr>
    </w:p>
    <w:p w:rsidR="00E41A4E" w:rsidRDefault="00E41A4E" w:rsidP="00E41A4E">
      <w:pPr>
        <w:tabs>
          <w:tab w:val="left" w:pos="3375"/>
        </w:tabs>
        <w:jc w:val="center"/>
        <w:rPr>
          <w:b/>
          <w:sz w:val="28"/>
          <w:szCs w:val="28"/>
        </w:rPr>
      </w:pPr>
    </w:p>
    <w:p w:rsidR="00E41A4E" w:rsidRDefault="00E41A4E" w:rsidP="00E41A4E">
      <w:pPr>
        <w:tabs>
          <w:tab w:val="left" w:pos="3375"/>
        </w:tabs>
        <w:jc w:val="center"/>
        <w:rPr>
          <w:b/>
          <w:sz w:val="28"/>
          <w:szCs w:val="28"/>
        </w:rPr>
      </w:pPr>
    </w:p>
    <w:p w:rsidR="00E41A4E" w:rsidRDefault="00E41A4E" w:rsidP="00E41A4E">
      <w:pPr>
        <w:tabs>
          <w:tab w:val="left" w:pos="3375"/>
        </w:tabs>
        <w:jc w:val="center"/>
        <w:rPr>
          <w:b/>
          <w:sz w:val="28"/>
          <w:szCs w:val="28"/>
        </w:rPr>
      </w:pPr>
    </w:p>
    <w:p w:rsidR="00E41A4E" w:rsidRDefault="00E41A4E" w:rsidP="00E41A4E">
      <w:pPr>
        <w:tabs>
          <w:tab w:val="left" w:pos="3375"/>
        </w:tabs>
        <w:jc w:val="center"/>
        <w:rPr>
          <w:b/>
          <w:sz w:val="28"/>
          <w:szCs w:val="28"/>
        </w:rPr>
      </w:pPr>
    </w:p>
    <w:p w:rsidR="00E41A4E" w:rsidRDefault="00E41A4E" w:rsidP="00E41A4E">
      <w:pPr>
        <w:tabs>
          <w:tab w:val="left" w:pos="3375"/>
        </w:tabs>
        <w:jc w:val="center"/>
        <w:rPr>
          <w:b/>
          <w:sz w:val="28"/>
          <w:szCs w:val="28"/>
        </w:rPr>
      </w:pPr>
    </w:p>
    <w:p w:rsidR="00E41A4E" w:rsidRDefault="00E41A4E" w:rsidP="00E41A4E">
      <w:pPr>
        <w:tabs>
          <w:tab w:val="left" w:pos="3375"/>
        </w:tabs>
        <w:jc w:val="center"/>
        <w:rPr>
          <w:b/>
          <w:sz w:val="28"/>
          <w:szCs w:val="28"/>
        </w:rPr>
      </w:pPr>
    </w:p>
    <w:p w:rsidR="00E41A4E" w:rsidRDefault="00E41A4E" w:rsidP="00E41A4E">
      <w:pPr>
        <w:tabs>
          <w:tab w:val="left" w:pos="3375"/>
        </w:tabs>
        <w:jc w:val="center"/>
        <w:rPr>
          <w:b/>
          <w:sz w:val="28"/>
          <w:szCs w:val="28"/>
        </w:rPr>
      </w:pPr>
    </w:p>
    <w:p w:rsidR="00E41A4E" w:rsidRDefault="00E41A4E" w:rsidP="00E41A4E">
      <w:pPr>
        <w:tabs>
          <w:tab w:val="left" w:pos="3375"/>
        </w:tabs>
        <w:jc w:val="center"/>
        <w:rPr>
          <w:b/>
          <w:sz w:val="28"/>
          <w:szCs w:val="28"/>
        </w:rPr>
      </w:pPr>
    </w:p>
    <w:p w:rsidR="00336DCC" w:rsidRDefault="00336DCC"/>
    <w:sectPr w:rsidR="00336DCC" w:rsidSect="00336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A4E"/>
    <w:rsid w:val="000D6394"/>
    <w:rsid w:val="00114884"/>
    <w:rsid w:val="00152E71"/>
    <w:rsid w:val="00184C00"/>
    <w:rsid w:val="001C70BC"/>
    <w:rsid w:val="001D50A4"/>
    <w:rsid w:val="002F4BCD"/>
    <w:rsid w:val="00336DCC"/>
    <w:rsid w:val="003B38C6"/>
    <w:rsid w:val="00412F75"/>
    <w:rsid w:val="00446BA1"/>
    <w:rsid w:val="00485E11"/>
    <w:rsid w:val="004B4E08"/>
    <w:rsid w:val="004E61B1"/>
    <w:rsid w:val="0055646D"/>
    <w:rsid w:val="00565A52"/>
    <w:rsid w:val="005E25BC"/>
    <w:rsid w:val="006949F0"/>
    <w:rsid w:val="00901DA0"/>
    <w:rsid w:val="00947141"/>
    <w:rsid w:val="00A3359A"/>
    <w:rsid w:val="00A41187"/>
    <w:rsid w:val="00B83858"/>
    <w:rsid w:val="00BE1D13"/>
    <w:rsid w:val="00C476FA"/>
    <w:rsid w:val="00CC65DA"/>
    <w:rsid w:val="00D24054"/>
    <w:rsid w:val="00D34789"/>
    <w:rsid w:val="00D766BA"/>
    <w:rsid w:val="00D9585E"/>
    <w:rsid w:val="00E41A4E"/>
    <w:rsid w:val="00E56FC1"/>
    <w:rsid w:val="00E66DE4"/>
    <w:rsid w:val="00EB16F9"/>
    <w:rsid w:val="00EE5972"/>
    <w:rsid w:val="00F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1A4E"/>
    <w:pPr>
      <w:spacing w:before="100" w:beforeAutospacing="1" w:after="119"/>
    </w:pPr>
  </w:style>
  <w:style w:type="character" w:styleId="a4">
    <w:name w:val="Strong"/>
    <w:basedOn w:val="a0"/>
    <w:qFormat/>
    <w:rsid w:val="00E41A4E"/>
    <w:rPr>
      <w:b/>
      <w:bCs/>
    </w:rPr>
  </w:style>
  <w:style w:type="paragraph" w:styleId="a5">
    <w:name w:val="Title"/>
    <w:basedOn w:val="a"/>
    <w:link w:val="a6"/>
    <w:qFormat/>
    <w:rsid w:val="000D6394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0D639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"/>
    <w:link w:val="a8"/>
    <w:rsid w:val="000D6394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rsid w:val="000D63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76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76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User.HOME-AFEE8A690C\&#1056;&#1072;&#1073;&#1086;&#1095;&#1080;&#1081;%20&#1089;&#1090;&#1086;&#1083;\&#1052;&#1086;&#1080;%20&#1088;&#1080;&#1089;&#1091;&#1085;&#1082;&#1080;\GERB_R~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265</Words>
  <Characters>1514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Астемир</cp:lastModifiedBy>
  <cp:revision>35</cp:revision>
  <dcterms:created xsi:type="dcterms:W3CDTF">2014-12-06T08:42:00Z</dcterms:created>
  <dcterms:modified xsi:type="dcterms:W3CDTF">2015-11-29T17:06:00Z</dcterms:modified>
</cp:coreProperties>
</file>