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3211" w:h="1291" w:hRule="exact" w:wrap="around" w:vAnchor="page" w:hAnchor="page" w:x="593" w:y="1343"/>
        <w:widowControl w:val="0"/>
        <w:keepNext w:val="0"/>
        <w:keepLines w:val="0"/>
        <w:shd w:val="clear" w:color="auto" w:fill="auto"/>
        <w:bidi w:val="0"/>
        <w:jc w:val="left"/>
        <w:spacing w:before="0" w:after="0"/>
        <w:ind w:left="0" w:right="0" w:firstLine="0"/>
      </w:pPr>
      <w:r>
        <w:rPr>
          <w:lang w:val="ru-RU" w:eastAsia="ru-RU" w:bidi="ru-RU"/>
          <w:w w:val="100"/>
          <w:color w:val="000000"/>
          <w:position w:val="0"/>
        </w:rPr>
        <w:t>Принято</w:t>
      </w:r>
    </w:p>
    <w:p>
      <w:pPr>
        <w:pStyle w:val="Style3"/>
        <w:framePr w:w="3211" w:h="1291" w:hRule="exact" w:wrap="around" w:vAnchor="page" w:hAnchor="page" w:x="593" w:y="1343"/>
        <w:widowControl w:val="0"/>
        <w:keepNext w:val="0"/>
        <w:keepLines w:val="0"/>
        <w:shd w:val="clear" w:color="auto" w:fill="auto"/>
        <w:bidi w:val="0"/>
        <w:jc w:val="left"/>
        <w:spacing w:before="0" w:after="0"/>
        <w:ind w:left="0" w:right="0" w:firstLine="0"/>
      </w:pPr>
      <w:r>
        <w:rPr>
          <w:lang w:val="ru-RU" w:eastAsia="ru-RU" w:bidi="ru-RU"/>
          <w:w w:val="100"/>
          <w:color w:val="000000"/>
          <w:position w:val="0"/>
        </w:rPr>
        <w:t xml:space="preserve">на заседании Управляющего Совета Протокол от » </w:t>
      </w:r>
      <w:r>
        <w:rPr>
          <w:rStyle w:val="CharStyle5"/>
        </w:rPr>
        <w:t>08</w:t>
      </w:r>
      <w:r>
        <w:rPr>
          <w:lang w:val="ru-RU" w:eastAsia="ru-RU" w:bidi="ru-RU"/>
          <w:w w:val="100"/>
          <w:color w:val="000000"/>
          <w:position w:val="0"/>
        </w:rPr>
        <w:t xml:space="preserve"> 2016г Председатель Управляющего Совета С.Шогенов</w:t>
      </w:r>
    </w:p>
    <w:p>
      <w:pPr>
        <w:pStyle w:val="Style6"/>
        <w:framePr w:w="2314" w:h="979" w:hRule="exact" w:wrap="around" w:vAnchor="page" w:hAnchor="page" w:x="5043" w:y="1377"/>
        <w:widowControl w:val="0"/>
        <w:keepNext w:val="0"/>
        <w:keepLines w:val="0"/>
        <w:shd w:val="clear" w:color="auto" w:fill="auto"/>
        <w:bidi w:val="0"/>
        <w:jc w:val="left"/>
        <w:spacing w:before="0" w:after="0"/>
        <w:ind w:left="0" w:right="20"/>
      </w:pPr>
      <w:r>
        <w:rPr>
          <w:lang w:val="ru-RU" w:eastAsia="ru-RU" w:bidi="ru-RU"/>
          <w:w w:val="100"/>
          <w:color w:val="000000"/>
          <w:position w:val="0"/>
        </w:rPr>
        <w:t xml:space="preserve">Согласовано Пре^дательДКл иколы </w:t>
      </w:r>
      <w:r>
        <w:rPr>
          <w:rStyle w:val="CharStyle8"/>
        </w:rPr>
        <w:t>^^^С</w:t>
      </w:r>
      <w:r>
        <w:rPr>
          <w:rStyle w:val="CharStyle9"/>
        </w:rPr>
        <w:t xml:space="preserve">.Халишхов </w:t>
      </w:r>
      <w:r>
        <w:rPr>
          <w:lang w:val="ru-RU" w:eastAsia="ru-RU" w:bidi="ru-RU"/>
          <w:w w:val="100"/>
          <w:color w:val="000000"/>
          <w:position w:val="0"/>
        </w:rPr>
        <w:t>2016</w:t>
      </w:r>
    </w:p>
    <w:p>
      <w:pPr>
        <w:pStyle w:val="Style3"/>
        <w:framePr w:w="1152" w:h="739" w:hRule="exact" w:wrap="around" w:vAnchor="page" w:hAnchor="page" w:x="9728" w:y="1406"/>
        <w:widowControl w:val="0"/>
        <w:keepNext w:val="0"/>
        <w:keepLines w:val="0"/>
        <w:shd w:val="clear" w:color="auto" w:fill="auto"/>
        <w:bidi w:val="0"/>
        <w:jc w:val="right"/>
        <w:spacing w:before="0" w:after="0" w:line="230" w:lineRule="exact"/>
        <w:ind w:left="100" w:right="0" w:firstLine="0"/>
      </w:pPr>
      <w:r>
        <w:rPr>
          <w:lang w:val="ru-RU" w:eastAsia="ru-RU" w:bidi="ru-RU"/>
          <w:w w:val="100"/>
          <w:color w:val="000000"/>
          <w:position w:val="0"/>
        </w:rPr>
        <w:t>Утверждаю</w:t>
      </w:r>
    </w:p>
    <w:p>
      <w:pPr>
        <w:pStyle w:val="Style3"/>
        <w:framePr w:w="1152" w:h="739" w:hRule="exact" w:wrap="around" w:vAnchor="page" w:hAnchor="page" w:x="9728" w:y="1406"/>
        <w:widowControl w:val="0"/>
        <w:keepNext w:val="0"/>
        <w:keepLines w:val="0"/>
        <w:shd w:val="clear" w:color="auto" w:fill="auto"/>
        <w:bidi w:val="0"/>
        <w:jc w:val="right"/>
        <w:spacing w:before="0" w:after="0" w:line="230" w:lineRule="exact"/>
        <w:ind w:left="100" w:right="0" w:firstLine="0"/>
      </w:pPr>
      <w:r>
        <w:rPr>
          <w:lang w:val="ru-RU" w:eastAsia="ru-RU" w:bidi="ru-RU"/>
          <w:w w:val="100"/>
          <w:color w:val="000000"/>
          <w:position w:val="0"/>
        </w:rPr>
        <w:t>'А.Кабжихов</w:t>
      </w:r>
    </w:p>
    <w:p>
      <w:pPr>
        <w:pStyle w:val="Style3"/>
        <w:framePr w:w="1152" w:h="739" w:hRule="exact" w:wrap="around" w:vAnchor="page" w:hAnchor="page" w:x="9728" w:y="1406"/>
        <w:widowControl w:val="0"/>
        <w:keepNext w:val="0"/>
        <w:keepLines w:val="0"/>
        <w:shd w:val="clear" w:color="auto" w:fill="auto"/>
        <w:bidi w:val="0"/>
        <w:jc w:val="right"/>
        <w:spacing w:before="0" w:after="0" w:line="230" w:lineRule="exact"/>
        <w:ind w:left="100" w:right="0" w:firstLine="0"/>
      </w:pPr>
      <w:r>
        <w:rPr>
          <w:lang w:val="ru-RU" w:eastAsia="ru-RU" w:bidi="ru-RU"/>
          <w:w w:val="100"/>
          <w:color w:val="000000"/>
          <w:position w:val="0"/>
        </w:rPr>
        <w:t>2016г</w:t>
      </w:r>
    </w:p>
    <w:p>
      <w:pPr>
        <w:pStyle w:val="Style10"/>
        <w:framePr w:w="10306" w:h="12498" w:hRule="exact" w:wrap="around" w:vAnchor="page" w:hAnchor="page" w:x="526" w:y="3243"/>
        <w:widowControl w:val="0"/>
        <w:keepNext w:val="0"/>
        <w:keepLines w:val="0"/>
        <w:shd w:val="clear" w:color="auto" w:fill="auto"/>
        <w:bidi w:val="0"/>
        <w:spacing w:before="0" w:after="0"/>
        <w:ind w:left="0" w:right="20" w:firstLine="0"/>
      </w:pPr>
      <w:r>
        <w:rPr>
          <w:lang w:val="ru-RU" w:eastAsia="ru-RU" w:bidi="ru-RU"/>
          <w:sz w:val="24"/>
          <w:szCs w:val="24"/>
          <w:w w:val="100"/>
          <w:color w:val="000000"/>
          <w:position w:val="0"/>
        </w:rPr>
        <w:t>Положение</w:t>
      </w:r>
    </w:p>
    <w:p>
      <w:pPr>
        <w:pStyle w:val="Style10"/>
        <w:framePr w:w="10306" w:h="12498" w:hRule="exact" w:wrap="around" w:vAnchor="page" w:hAnchor="page" w:x="526" w:y="3243"/>
        <w:widowControl w:val="0"/>
        <w:keepNext w:val="0"/>
        <w:keepLines w:val="0"/>
        <w:shd w:val="clear" w:color="auto" w:fill="auto"/>
        <w:bidi w:val="0"/>
        <w:spacing w:before="0" w:after="0"/>
        <w:ind w:left="0" w:right="20" w:firstLine="0"/>
      </w:pPr>
      <w:r>
        <w:rPr>
          <w:lang w:val="ru-RU" w:eastAsia="ru-RU" w:bidi="ru-RU"/>
          <w:sz w:val="24"/>
          <w:szCs w:val="24"/>
          <w:w w:val="100"/>
          <w:color w:val="000000"/>
          <w:position w:val="0"/>
        </w:rPr>
        <w:t>о распределении стимулирующей части фонда оплаты труда работников муниципального казенного общеобразовательного учреждения «Средняя общеобразовательная школа №2 им. Х.М.Шогенова» г.п. Чегем</w:t>
      </w:r>
    </w:p>
    <w:p>
      <w:pPr>
        <w:pStyle w:val="Style10"/>
        <w:framePr w:w="10306" w:h="12498" w:hRule="exact" w:wrap="around" w:vAnchor="page" w:hAnchor="page" w:x="526" w:y="3243"/>
        <w:widowControl w:val="0"/>
        <w:keepNext w:val="0"/>
        <w:keepLines w:val="0"/>
        <w:shd w:val="clear" w:color="auto" w:fill="auto"/>
        <w:bidi w:val="0"/>
        <w:spacing w:before="0" w:after="300"/>
        <w:ind w:left="0" w:right="20" w:firstLine="0"/>
      </w:pPr>
      <w:r>
        <w:rPr>
          <w:lang w:val="ru-RU" w:eastAsia="ru-RU" w:bidi="ru-RU"/>
          <w:sz w:val="24"/>
          <w:szCs w:val="24"/>
          <w:w w:val="100"/>
          <w:color w:val="000000"/>
          <w:position w:val="0"/>
        </w:rPr>
        <w:t>Чегемского муниципального района Кабардино-Балкарской Республики</w:t>
      </w:r>
    </w:p>
    <w:p>
      <w:pPr>
        <w:pStyle w:val="Style12"/>
        <w:framePr w:w="10306" w:h="12498" w:hRule="exact" w:wrap="around" w:vAnchor="page" w:hAnchor="page" w:x="526" w:y="3243"/>
        <w:widowControl w:val="0"/>
        <w:keepNext w:val="0"/>
        <w:keepLines w:val="0"/>
        <w:shd w:val="clear" w:color="auto" w:fill="auto"/>
        <w:bidi w:val="0"/>
        <w:spacing w:before="0" w:after="0"/>
        <w:ind w:left="0" w:right="20" w:firstLine="0"/>
      </w:pPr>
      <w:bookmarkStart w:id="0" w:name="bookmark0"/>
      <w:r>
        <w:rPr>
          <w:lang w:val="en-US" w:eastAsia="en-US" w:bidi="en-US"/>
          <w:sz w:val="24"/>
          <w:szCs w:val="24"/>
          <w:w w:val="100"/>
          <w:color w:val="000000"/>
          <w:position w:val="0"/>
        </w:rPr>
        <w:t>I</w:t>
      </w:r>
      <w:r>
        <w:rPr>
          <w:lang w:val="ru-RU" w:eastAsia="ru-RU" w:bidi="ru-RU"/>
          <w:sz w:val="24"/>
          <w:szCs w:val="24"/>
          <w:w w:val="100"/>
          <w:color w:val="000000"/>
          <w:position w:val="0"/>
        </w:rPr>
        <w:t>-Общие положения</w:t>
      </w:r>
      <w:bookmarkEnd w:id="0"/>
    </w:p>
    <w:p>
      <w:pPr>
        <w:pStyle w:val="Style10"/>
        <w:numPr>
          <w:ilvl w:val="0"/>
          <w:numId w:val="1"/>
        </w:numPr>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 xml:space="preserve"> Настоящее Положение разработано в соответствии с Трудовым кодексом Российской Федерации, Законом Российской Федерации «Об образовании», постановлением Правительства КБР №258-1111 от 19 августа 2011 года «О Положении об отраслевой системе оплаты труда работников государственных образовательных учреждений КБР и постановлением Правительства КБР №263-ПП от 23 августа 2011 года «О методике формирования, распределения фонда оплаты труда и расчета заработной платы работников отдельных государственных общеобразовательных учреждений КБР», «Положением о новой системе оплаты труда работников отрасли «Образование» и другими нормативными правовыми актами Российской Федерации и Кабардино-Балкарской Республики 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w:t>
      </w:r>
    </w:p>
    <w:p>
      <w:pPr>
        <w:pStyle w:val="Style10"/>
        <w:framePr w:w="10306" w:h="12498" w:hRule="exact" w:wrap="around" w:vAnchor="page" w:hAnchor="page" w:x="526" w:y="3243"/>
        <w:widowControl w:val="0"/>
        <w:keepNext w:val="0"/>
        <w:keepLines w:val="0"/>
        <w:shd w:val="clear" w:color="auto" w:fill="auto"/>
        <w:bidi w:val="0"/>
        <w:jc w:val="both"/>
        <w:spacing w:before="0" w:after="0"/>
        <w:ind w:left="40" w:right="0" w:firstLine="0"/>
      </w:pPr>
      <w:r>
        <w:rPr>
          <w:lang w:val="ru-RU" w:eastAsia="ru-RU" w:bidi="ru-RU"/>
          <w:sz w:val="24"/>
          <w:szCs w:val="24"/>
          <w:w w:val="100"/>
          <w:color w:val="000000"/>
          <w:position w:val="0"/>
        </w:rPr>
        <w:t>Целью настоящего Положения является:</w:t>
      </w:r>
    </w:p>
    <w:p>
      <w:pPr>
        <w:pStyle w:val="Style10"/>
        <w:framePr w:w="10306" w:h="12498" w:hRule="exact" w:wrap="around" w:vAnchor="page" w:hAnchor="page" w:x="526" w:y="3243"/>
        <w:widowControl w:val="0"/>
        <w:keepNext w:val="0"/>
        <w:keepLines w:val="0"/>
        <w:shd w:val="clear" w:color="auto" w:fill="auto"/>
        <w:bidi w:val="0"/>
        <w:jc w:val="both"/>
        <w:spacing w:before="0" w:after="0"/>
        <w:ind w:left="40" w:right="0" w:firstLine="0"/>
      </w:pPr>
      <w:r>
        <w:rPr>
          <w:lang w:val="ru-RU" w:eastAsia="ru-RU" w:bidi="ru-RU"/>
          <w:sz w:val="24"/>
          <w:szCs w:val="24"/>
          <w:w w:val="100"/>
          <w:color w:val="000000"/>
          <w:position w:val="0"/>
        </w:rPr>
        <w:t>-усиление материальной заинтересованности работников;</w:t>
      </w:r>
    </w:p>
    <w:p>
      <w:pPr>
        <w:pStyle w:val="Style10"/>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-стимулирование особых достижений в профессиональной деятельности педагогических и руководящих работников;</w:t>
      </w:r>
    </w:p>
    <w:p>
      <w:pPr>
        <w:pStyle w:val="Style10"/>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-поощрение учителей и работников школы за качественное выполнение должностных обязанностей.</w:t>
      </w:r>
    </w:p>
    <w:p>
      <w:pPr>
        <w:pStyle w:val="Style10"/>
        <w:numPr>
          <w:ilvl w:val="0"/>
          <w:numId w:val="1"/>
        </w:numPr>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Для определения видов и размера стимулирующих выплат в образовательном учреждении решением Управляющего совета школы создается специальная комиссия из представителей администрации, представителей методического совета и профсоюзной организации.</w:t>
      </w:r>
    </w:p>
    <w:p>
      <w:pPr>
        <w:pStyle w:val="Style10"/>
        <w:numPr>
          <w:ilvl w:val="0"/>
          <w:numId w:val="1"/>
        </w:numPr>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Стимулирующие выплаты устанавливаются либо в виде процента к базовой ставке заработной платы, должностному окладу, либо в виде суммы в пределах норм ФОТ.</w:t>
      </w:r>
    </w:p>
    <w:p>
      <w:pPr>
        <w:pStyle w:val="Style10"/>
        <w:numPr>
          <w:ilvl w:val="0"/>
          <w:numId w:val="1"/>
        </w:numPr>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Все виды стимулирующих выплат устанавливаются приказом директора общеобразовательной организации на основании решения комиссии по стимулирующим выплатам.</w:t>
      </w:r>
    </w:p>
    <w:p>
      <w:pPr>
        <w:pStyle w:val="Style10"/>
        <w:numPr>
          <w:ilvl w:val="0"/>
          <w:numId w:val="1"/>
        </w:numPr>
        <w:framePr w:w="10306" w:h="12498" w:hRule="exact" w:wrap="around" w:vAnchor="page" w:hAnchor="page" w:x="526" w:y="3243"/>
        <w:widowControl w:val="0"/>
        <w:keepNext w:val="0"/>
        <w:keepLines w:val="0"/>
        <w:shd w:val="clear" w:color="auto" w:fill="auto"/>
        <w:bidi w:val="0"/>
        <w:jc w:val="both"/>
        <w:spacing w:before="0" w:after="0"/>
        <w:ind w:left="40" w:right="20" w:firstLine="0"/>
      </w:pPr>
      <w:r>
        <w:rPr>
          <w:lang w:val="ru-RU" w:eastAsia="ru-RU" w:bidi="ru-RU"/>
          <w:sz w:val="24"/>
          <w:szCs w:val="24"/>
          <w:w w:val="100"/>
          <w:color w:val="000000"/>
          <w:position w:val="0"/>
        </w:rPr>
        <w:t>Размер премий, начисляемых работникам, не ограничивается и зависти от личного вклада в деятельность коллектива.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2.55pt;margin-top:39.6pt;width:143.05pt;height:122.9pt;z-index:-251658752;mso-wrap-distance-left:5.pt;mso-wrap-distance-right:5.pt;mso-position-horizontal-relative:page;mso-position-vertical-relative:page" wrapcoords="0 0">
            <v:imagedata r:id="rId5" r:href="rId6"/>
            <w10:wrap anchorx="page" anchory="page"/>
          </v:shape>
        </w:pict>
      </w:r>
    </w:p>
    <w:p>
      <w:pPr>
        <w:pStyle w:val="Style10"/>
        <w:numPr>
          <w:ilvl w:val="0"/>
          <w:numId w:val="3"/>
        </w:numPr>
        <w:framePr w:w="10320" w:h="14104" w:hRule="exact" w:wrap="around" w:vAnchor="page" w:hAnchor="page" w:x="526" w:y="1371"/>
        <w:widowControl w:val="0"/>
        <w:keepNext w:val="0"/>
        <w:keepLines w:val="0"/>
        <w:shd w:val="clear" w:color="auto" w:fill="auto"/>
        <w:bidi w:val="0"/>
        <w:jc w:val="both"/>
        <w:spacing w:before="0" w:after="0" w:line="312" w:lineRule="exact"/>
        <w:ind w:left="40" w:right="40" w:firstLine="0"/>
      </w:pPr>
      <w:r>
        <w:rPr>
          <w:rStyle w:val="CharStyle14"/>
        </w:rPr>
        <w:t>Локальный акт «Положение о распределении стимулирующей части фонда оплаты труда работников МКОУ «СОШ №2 им.Х.М.Шогенова» т.п. Чегем утверждается приказом директора МКОУ «СОШ №2 им.Х.М.Шогенова» г.п. Чегем на учебный год после рассмотрения на заседании Управляющего совета школы и согласования с профсоюзным комитетом школы.</w:t>
      </w:r>
    </w:p>
    <w:p>
      <w:pPr>
        <w:pStyle w:val="Style10"/>
        <w:numPr>
          <w:ilvl w:val="0"/>
          <w:numId w:val="3"/>
        </w:numPr>
        <w:framePr w:w="10320" w:h="14104" w:hRule="exact" w:wrap="around" w:vAnchor="page" w:hAnchor="page" w:x="526" w:y="1371"/>
        <w:widowControl w:val="0"/>
        <w:keepNext w:val="0"/>
        <w:keepLines w:val="0"/>
        <w:shd w:val="clear" w:color="auto" w:fill="auto"/>
        <w:bidi w:val="0"/>
        <w:jc w:val="both"/>
        <w:spacing w:before="0" w:after="0" w:line="312" w:lineRule="exact"/>
        <w:ind w:left="40" w:right="40" w:firstLine="0"/>
      </w:pPr>
      <w:r>
        <w:rPr>
          <w:rStyle w:val="CharStyle14"/>
        </w:rPr>
        <w:t>Установление условий премирования, не связанных с результативностью труда не допускается.</w:t>
      </w:r>
    </w:p>
    <w:p>
      <w:pPr>
        <w:pStyle w:val="Style10"/>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1.8.0плата труда работников МКОУ «СОШ №2 им.Х.М.Шогенова» г.п. Чегем предусматривает единые принципы материального обеспечения и осуществляется в соответствии с законодательными и иными нормативными правовыми актами Российской Федерации.</w:t>
      </w:r>
    </w:p>
    <w:p>
      <w:pPr>
        <w:pStyle w:val="Style10"/>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1.9.Оплата труда работника определяется его лтчным трудовым вкладом с учетом конечных результатов работы общеобразовательной организации и максимальными размерами не ограничивается.</w:t>
      </w:r>
    </w:p>
    <w:p>
      <w:pPr>
        <w:pStyle w:val="Style10"/>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1.10.3аработная плата педагогических работников, непосредственно осуществляющих образовательный процесс, устанавливается с учетом государственных гарантий по оплате труда, стоимости ученико-часа, оплаты за специфику работы, выплат компенсационного и стимулирующего характера.</w:t>
      </w:r>
    </w:p>
    <w:p>
      <w:pPr>
        <w:pStyle w:val="Style10"/>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1.11 .Расходы по оплате труда работников, включая различные меры материального стимулирования, осуществляется за счет общего фонда оплаты труда, предусмотренного сметой школы. При этом меры материального стимулирования могут осуществляться как за счет бюджетных средств, так и из внебюджетных источников.</w:t>
      </w:r>
    </w:p>
    <w:p>
      <w:pPr>
        <w:pStyle w:val="Style10"/>
        <w:numPr>
          <w:ilvl w:val="0"/>
          <w:numId w:val="5"/>
        </w:numPr>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Право инициативы по применению мер материального стимулирования предоставляется комиссии по распределению стимулирующей части, заместителям директора и руководителям соответствующих структурных подразделений.</w:t>
      </w:r>
    </w:p>
    <w:p>
      <w:pPr>
        <w:pStyle w:val="Style10"/>
        <w:numPr>
          <w:ilvl w:val="0"/>
          <w:numId w:val="5"/>
        </w:numPr>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Применение мер материального стимулирования оформляется приказом директора общеобразовательной организации.</w:t>
      </w:r>
    </w:p>
    <w:p>
      <w:pPr>
        <w:pStyle w:val="Style15"/>
        <w:framePr w:w="10320" w:h="14104" w:hRule="exact" w:wrap="around" w:vAnchor="page" w:hAnchor="page" w:x="526" w:y="1371"/>
        <w:widowControl w:val="0"/>
        <w:keepNext w:val="0"/>
        <w:keepLines w:val="0"/>
        <w:shd w:val="clear" w:color="auto" w:fill="auto"/>
        <w:bidi w:val="0"/>
        <w:spacing w:before="0" w:after="0"/>
        <w:ind w:left="0" w:right="0" w:firstLine="0"/>
      </w:pPr>
      <w:r>
        <w:rPr>
          <w:lang w:val="ru-RU" w:eastAsia="ru-RU" w:bidi="ru-RU"/>
          <w:sz w:val="24"/>
          <w:szCs w:val="24"/>
          <w:w w:val="100"/>
          <w:color w:val="000000"/>
          <w:position w:val="0"/>
        </w:rPr>
        <w:t>П.Виды стимулирующих выплат</w:t>
      </w:r>
    </w:p>
    <w:p>
      <w:pPr>
        <w:pStyle w:val="Style10"/>
        <w:numPr>
          <w:ilvl w:val="0"/>
          <w:numId w:val="7"/>
        </w:numPr>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 xml:space="preserve"> В МКОУ «СОШ №2 им.Х.М.Шогенова» г.п. Чегем применяются следующие виды:</w:t>
      </w:r>
    </w:p>
    <w:p>
      <w:pPr>
        <w:pStyle w:val="Style10"/>
        <w:numPr>
          <w:ilvl w:val="0"/>
          <w:numId w:val="9"/>
        </w:numPr>
        <w:framePr w:w="10320" w:h="14104" w:hRule="exact" w:wrap="around" w:vAnchor="page" w:hAnchor="page" w:x="526" w:y="1371"/>
        <w:widowControl w:val="0"/>
        <w:keepNext w:val="0"/>
        <w:keepLines w:val="0"/>
        <w:shd w:val="clear" w:color="auto" w:fill="auto"/>
        <w:bidi w:val="0"/>
        <w:jc w:val="both"/>
        <w:spacing w:before="0" w:after="0"/>
        <w:ind w:left="40" w:right="0" w:firstLine="0"/>
      </w:pPr>
      <w:r>
        <w:rPr>
          <w:rStyle w:val="CharStyle14"/>
        </w:rPr>
        <w:t xml:space="preserve"> Надбавки;</w:t>
      </w:r>
    </w:p>
    <w:p>
      <w:pPr>
        <w:pStyle w:val="Style10"/>
        <w:numPr>
          <w:ilvl w:val="0"/>
          <w:numId w:val="9"/>
        </w:numPr>
        <w:framePr w:w="10320" w:h="14104" w:hRule="exact" w:wrap="around" w:vAnchor="page" w:hAnchor="page" w:x="526" w:y="1371"/>
        <w:widowControl w:val="0"/>
        <w:keepNext w:val="0"/>
        <w:keepLines w:val="0"/>
        <w:shd w:val="clear" w:color="auto" w:fill="auto"/>
        <w:bidi w:val="0"/>
        <w:jc w:val="both"/>
        <w:spacing w:before="0" w:after="0"/>
        <w:ind w:left="40" w:right="0" w:firstLine="0"/>
      </w:pPr>
      <w:r>
        <w:rPr>
          <w:rStyle w:val="CharStyle14"/>
        </w:rPr>
        <w:t xml:space="preserve"> Премии;</w:t>
      </w:r>
    </w:p>
    <w:p>
      <w:pPr>
        <w:pStyle w:val="Style10"/>
        <w:numPr>
          <w:ilvl w:val="0"/>
          <w:numId w:val="9"/>
        </w:numPr>
        <w:framePr w:w="10320" w:h="14104" w:hRule="exact" w:wrap="around" w:vAnchor="page" w:hAnchor="page" w:x="526" w:y="1371"/>
        <w:widowControl w:val="0"/>
        <w:keepNext w:val="0"/>
        <w:keepLines w:val="0"/>
        <w:shd w:val="clear" w:color="auto" w:fill="auto"/>
        <w:bidi w:val="0"/>
        <w:jc w:val="both"/>
        <w:spacing w:before="0" w:after="0"/>
        <w:ind w:left="40" w:right="0" w:firstLine="0"/>
      </w:pPr>
      <w:r>
        <w:rPr>
          <w:rStyle w:val="CharStyle14"/>
        </w:rPr>
        <w:t xml:space="preserve"> Доплаты.</w:t>
      </w:r>
    </w:p>
    <w:p>
      <w:pPr>
        <w:pStyle w:val="Style10"/>
        <w:numPr>
          <w:ilvl w:val="0"/>
          <w:numId w:val="7"/>
        </w:numPr>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Надбавки устанавливаются за высокую результативность работы, успешное выполнение наиболее сложных работ, высокое качество работы, напряженность и другие качественные показатели труда конкретного работника (Приложение 1).</w:t>
      </w:r>
    </w:p>
    <w:p>
      <w:pPr>
        <w:pStyle w:val="Style10"/>
        <w:numPr>
          <w:ilvl w:val="0"/>
          <w:numId w:val="7"/>
        </w:numPr>
        <w:framePr w:w="10320" w:h="14104" w:hRule="exact" w:wrap="around" w:vAnchor="page" w:hAnchor="page" w:x="526" w:y="1371"/>
        <w:widowControl w:val="0"/>
        <w:keepNext w:val="0"/>
        <w:keepLines w:val="0"/>
        <w:shd w:val="clear" w:color="auto" w:fill="auto"/>
        <w:bidi w:val="0"/>
        <w:jc w:val="both"/>
        <w:spacing w:before="0" w:after="0"/>
        <w:ind w:left="40" w:right="40" w:firstLine="0"/>
      </w:pPr>
      <w:r>
        <w:rPr>
          <w:rStyle w:val="CharStyle14"/>
        </w:rPr>
        <w:t xml:space="preserve"> Премии - дополнительная часть заработной платы, выплачиваемая за достижение плановых результатов труда.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премирование, направленное на мотивацию работников.</w:t>
      </w:r>
    </w:p>
    <w:p>
      <w:pPr>
        <w:pStyle w:val="Style10"/>
        <w:numPr>
          <w:ilvl w:val="0"/>
          <w:numId w:val="7"/>
        </w:numPr>
        <w:framePr w:w="10320" w:h="14104" w:hRule="exact" w:wrap="around" w:vAnchor="page" w:hAnchor="page" w:x="526" w:y="1371"/>
        <w:widowControl w:val="0"/>
        <w:keepNext w:val="0"/>
        <w:keepLines w:val="0"/>
        <w:shd w:val="clear" w:color="auto" w:fill="auto"/>
        <w:bidi w:val="0"/>
        <w:jc w:val="left"/>
        <w:spacing w:before="0" w:after="0"/>
        <w:ind w:left="40" w:right="880" w:firstLine="0"/>
      </w:pPr>
      <w:r>
        <w:rPr>
          <w:rStyle w:val="CharStyle14"/>
        </w:rPr>
        <w:t>Доплаты устанавливаются за дополнительную работу, непосредственно не входящую в круг должностных обязанностей работника (Приложение 2,3).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5"/>
        <w:framePr w:w="10306" w:h="14422" w:hRule="exact" w:wrap="around" w:vAnchor="page" w:hAnchor="page" w:x="533" w:y="1364"/>
        <w:widowControl w:val="0"/>
        <w:keepNext w:val="0"/>
        <w:keepLines w:val="0"/>
        <w:shd w:val="clear" w:color="auto" w:fill="auto"/>
        <w:bidi w:val="0"/>
        <w:spacing w:before="0" w:after="0"/>
        <w:ind w:left="0" w:right="0" w:firstLine="0"/>
      </w:pPr>
      <w:r>
        <w:rPr>
          <w:rStyle w:val="CharStyle17"/>
          <w:b/>
          <w:bCs/>
        </w:rPr>
        <w:t>III. Порядок установления размера выплат из стимулирующей части фонда оплаты труда работникам МКОУ «СОШ №2 им.Х.М.Шогенова» т.п. Чегем</w:t>
      </w:r>
    </w:p>
    <w:p>
      <w:pPr>
        <w:pStyle w:val="Style10"/>
        <w:numPr>
          <w:ilvl w:val="0"/>
          <w:numId w:val="11"/>
        </w:numPr>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 xml:space="preserve">Размеры выплат из стимулирующей части фонда оплаты труда работникам устанавливаются по результатам мониторин </w:t>
      </w:r>
      <w:r>
        <w:rPr>
          <w:rStyle w:val="CharStyle18"/>
        </w:rPr>
        <w:t>а</w:t>
      </w:r>
      <w:r>
        <w:rPr>
          <w:rStyle w:val="CharStyle14"/>
        </w:rPr>
        <w:t xml:space="preserve"> и оценки результативности деятельности всех работников МКОУ «СОШ №2 им.Х.М.Шогенова» г.п. Чегем, проводимых на основании утвержденных критер! ев и показателей.</w:t>
      </w:r>
    </w:p>
    <w:p>
      <w:pPr>
        <w:pStyle w:val="Style10"/>
        <w:numPr>
          <w:ilvl w:val="0"/>
          <w:numId w:val="11"/>
        </w:numPr>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Мониторинг и оценка результативности профессиональной деятельности работников МКОУ «СОШ №2 им.Х.М.Шогенова» г.п. Чегем ведется с участием Управляющего совета школы, что обеспечивает гласность и прозрачность процедур мониторинга и оценки профессиональной деятельности работников.</w:t>
      </w:r>
    </w:p>
    <w:p>
      <w:pPr>
        <w:pStyle w:val="Style10"/>
        <w:numPr>
          <w:ilvl w:val="0"/>
          <w:numId w:val="11"/>
        </w:numPr>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В системе государственно-общественного мониторинга и оценки результативности профессиональной деятельности всех работников учитываются результаты, полученные в рамках внутришкольного контроля, представляемые директором школы, результаты самооценки работников общеобразовательной организации в соответствии с представленными директору школы отчетами работников, а также результаты, полученные в рамках общественной оценки со стороны обучающихся и их родителей (законных представителей), представляемые Управляющим советом. 3.4.Поощрительные выплаты из стимулирующей части фонда оплаты труда работникам общеобразовательной организации осуществляются в виде премий или в виде стимулирующих надбавок, размер которых определяется в различные сроки (год, полугодие, квартал, месяц), а периодичность выплаты указывается в приказе руководителя. Выплата может осуществляться как единовременно, так и ежемесячно. Выплата стимулирующих надбавок работникам МКОУ осуществляется на основе утвержденных критериев и показателей.</w:t>
      </w:r>
    </w:p>
    <w:p>
      <w:pPr>
        <w:pStyle w:val="Style10"/>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3.5.При определении размера стимулирующих надбавок по результатам труда учителям МКОУ каждому показателю устанавливается одинаковая первоначальная балльная оценка, равная 1, а в зависимости от значимости показателя определяется весовой коэффициент показателя.</w:t>
      </w:r>
    </w:p>
    <w:p>
      <w:pPr>
        <w:pStyle w:val="Style10"/>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Первоначальная балльная оценка и шкала весовых коэффициентов определяется МКОУ «СОШ №2 им.Х.М.Шогенова» г.п. Чегем самостоятельно.</w:t>
      </w:r>
    </w:p>
    <w:p>
      <w:pPr>
        <w:pStyle w:val="Style10"/>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На основе проведенного мониторинга и оценки профессиональной деятельности работников МКОУ «СОШ №2 им.Х.М.Шогенова» г.п. Чегем производится подсчет баллов за соответствующий период по всем показателям с учетом их весового коэффициента для каждого работника. После подсчета баллов для оценки результативности работы составляется итоговый оценочный лист, отражающий количество баллов, набранное каждым работником.</w:t>
      </w:r>
    </w:p>
    <w:p>
      <w:pPr>
        <w:pStyle w:val="Style10"/>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Подсчет баллов для оценки результативности работы директора проводится органом управления образования Чегемского муниципального района Кабардино- Балкарской Республики.</w:t>
      </w:r>
    </w:p>
    <w:p>
      <w:pPr>
        <w:pStyle w:val="Style10"/>
        <w:framePr w:w="10306" w:h="14422" w:hRule="exact" w:wrap="around" w:vAnchor="page" w:hAnchor="page" w:x="533" w:y="1364"/>
        <w:widowControl w:val="0"/>
        <w:keepNext w:val="0"/>
        <w:keepLines w:val="0"/>
        <w:shd w:val="clear" w:color="auto" w:fill="auto"/>
        <w:bidi w:val="0"/>
        <w:jc w:val="both"/>
        <w:spacing w:before="0" w:after="0"/>
        <w:ind w:left="20" w:right="20" w:firstLine="0"/>
      </w:pPr>
      <w:r>
        <w:rPr>
          <w:rStyle w:val="CharStyle14"/>
        </w:rPr>
        <w:t>Размер стимулирующей части фонда оплаты труда, отводимой на выплату поощрительных надбавок (ФОТ надб.), запланированный на данный период, за минусом суммы, необходимой на уплату ЕСН, делится на общую сумму баллов, набранную работниками (включая директора). В результате получается денежный</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вес (в рублях) каждого балла. После этого денежный вес 1 балла умножается на сумму баллов каждого работника и получается размер поощрительных надбавок по результатам труда каждому работнику на данный период. Поощрительные выплаты могут выплачиваться равными долями ежемесячно.</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При изменении в течение периода, на который установлены размеры надбавок по результатам труда, размера стимулирующей части фонда оплаты труда МКОУ «СОШ №2 им.Х.М.Шогенова» г.п. Чегем производится корректировка денежного веса 1 балла и, соответственно, размера поощрительных выплат, в соответствии новым размером стимулирующей части фонда оплаты труда МКОУ «СОШ №2 им.Х.М.Шогенова» г.п. Чегем.</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Примерные показатели и критерии оценки качества и результативности профессиональной деятельности педагогических работников указаны в приложении к настоящему Положению.</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Стимулирующие выплаты работникам по результатам труда распределяются руководителем МКОУ «СОШ №2 им.Х.М.Шогенова» г.п. Чегем по согласованию с Управляющим советом школы. Порядок рассмотрения Управляющим советом школы вопроса о стимулировании работников устанавливается соответствующим регламентом.</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Стимулирующие выплаты заместителям директора по учебно-воспитательной работе и воспитательной работе осуществляются на основании следующих показателей (приложение 4):</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-за высокий уровень организации и проведения итоговой и промежуточной аттестации обучающихся;</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-за высокий уровень организации контроля (мониторинга) учебной и воспитательной работы;</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-за экспериментальную и инновационную работу;</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-за высокий уровень организации и проведения общешкольных мероприятий;</w:t>
      </w:r>
    </w:p>
    <w:p>
      <w:pPr>
        <w:pStyle w:val="Style10"/>
        <w:framePr w:w="10315" w:h="14428" w:hRule="exact" w:wrap="around" w:vAnchor="page" w:hAnchor="page" w:x="528" w:y="1373"/>
        <w:tabs>
          <w:tab w:leader="none" w:pos="7388" w:val="left"/>
        </w:tabs>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-за качественную организацию работы органов самоуправления, участвующих в управлении общеобразовательным учреждением</w:t>
        <w:tab/>
        <w:t>(методический совет,</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педагогический совет, органы ученического самоуправления, родительский комитет);</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-за сохранение контингента учащихся;</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-высокий уровень организации аттестации педагогических работников школы.</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Педагогу-психологу:</w:t>
      </w:r>
    </w:p>
    <w:p>
      <w:pPr>
        <w:pStyle w:val="Style10"/>
        <w:framePr w:w="10315" w:h="14428" w:hRule="exact" w:wrap="around" w:vAnchor="page" w:hAnchor="page" w:x="528" w:y="1373"/>
        <w:widowControl w:val="0"/>
        <w:keepNext w:val="0"/>
        <w:keepLines w:val="0"/>
        <w:shd w:val="clear" w:color="auto" w:fill="auto"/>
        <w:bidi w:val="0"/>
        <w:jc w:val="left"/>
        <w:spacing w:before="0" w:after="0"/>
        <w:ind w:left="20" w:right="40" w:firstLine="0"/>
      </w:pPr>
      <w:r>
        <w:rPr>
          <w:lang w:val="ru-RU" w:eastAsia="ru-RU" w:bidi="ru-RU"/>
          <w:sz w:val="24"/>
          <w:szCs w:val="24"/>
          <w:w w:val="100"/>
          <w:color w:val="000000"/>
          <w:position w:val="0"/>
        </w:rPr>
        <w:t>-за результативность коррекционно-развивающей работы с обучающимися; -качественное ведение банка данных учащихся, охваченных различными видами контроля и психологической поддержки.</w:t>
      </w:r>
    </w:p>
    <w:p>
      <w:pPr>
        <w:pStyle w:val="Style10"/>
        <w:numPr>
          <w:ilvl w:val="0"/>
          <w:numId w:val="13"/>
        </w:numPr>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социальному педагогу:</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-за результативность коррекционно-развивающей работы с обучающимися;</w:t>
      </w:r>
    </w:p>
    <w:p>
      <w:pPr>
        <w:pStyle w:val="Style10"/>
        <w:framePr w:w="10315" w:h="14428" w:hRule="exact" w:wrap="around" w:vAnchor="page" w:hAnchor="page" w:x="528" w:y="1373"/>
        <w:widowControl w:val="0"/>
        <w:keepNext w:val="0"/>
        <w:keepLines w:val="0"/>
        <w:shd w:val="clear" w:color="auto" w:fill="auto"/>
        <w:bidi w:val="0"/>
        <w:jc w:val="both"/>
        <w:spacing w:before="0" w:after="0"/>
        <w:ind w:left="20" w:right="40" w:firstLine="0"/>
      </w:pPr>
      <w:r>
        <w:rPr>
          <w:lang w:val="ru-RU" w:eastAsia="ru-RU" w:bidi="ru-RU"/>
          <w:sz w:val="24"/>
          <w:szCs w:val="24"/>
          <w:w w:val="100"/>
          <w:color w:val="000000"/>
          <w:position w:val="0"/>
        </w:rPr>
        <w:t>-за хорошую организацию летнего отдыха детей в летний период и в каникулярное время;</w:t>
      </w:r>
    </w:p>
    <w:p>
      <w:pPr>
        <w:pStyle w:val="Style10"/>
        <w:framePr w:w="10315" w:h="14428" w:hRule="exact" w:wrap="around" w:vAnchor="page" w:hAnchor="page" w:x="528" w:y="1373"/>
        <w:widowControl w:val="0"/>
        <w:keepNext w:val="0"/>
        <w:keepLines w:val="0"/>
        <w:shd w:val="clear" w:color="auto" w:fill="auto"/>
        <w:bidi w:val="0"/>
        <w:jc w:val="left"/>
        <w:spacing w:before="0" w:after="0"/>
        <w:ind w:left="20" w:right="1620" w:firstLine="0"/>
      </w:pPr>
      <w:r>
        <w:rPr>
          <w:lang w:val="ru-RU" w:eastAsia="ru-RU" w:bidi="ru-RU"/>
          <w:sz w:val="24"/>
          <w:szCs w:val="24"/>
          <w:w w:val="100"/>
          <w:color w:val="000000"/>
          <w:position w:val="0"/>
        </w:rPr>
        <w:t>-за выполнение функций общественного инспектора по правам ребенка. 3.12.3аведующему библиотекой:</w:t>
      </w:r>
    </w:p>
    <w:p>
      <w:pPr>
        <w:pStyle w:val="Style10"/>
        <w:numPr>
          <w:ilvl w:val="0"/>
          <w:numId w:val="15"/>
        </w:numPr>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 xml:space="preserve"> за организацию высокой читательской активности обучающихся;</w:t>
      </w:r>
    </w:p>
    <w:p>
      <w:pPr>
        <w:pStyle w:val="Style10"/>
        <w:numPr>
          <w:ilvl w:val="0"/>
          <w:numId w:val="15"/>
        </w:numPr>
        <w:framePr w:w="10315" w:h="14428" w:hRule="exact" w:wrap="around" w:vAnchor="page" w:hAnchor="page" w:x="528" w:y="1373"/>
        <w:widowControl w:val="0"/>
        <w:keepNext w:val="0"/>
        <w:keepLines w:val="0"/>
        <w:shd w:val="clear" w:color="auto" w:fill="auto"/>
        <w:bidi w:val="0"/>
        <w:jc w:val="both"/>
        <w:spacing w:before="0" w:after="0"/>
        <w:ind w:left="20" w:right="0" w:firstLine="0"/>
      </w:pPr>
      <w:r>
        <w:rPr>
          <w:lang w:val="ru-RU" w:eastAsia="ru-RU" w:bidi="ru-RU"/>
          <w:sz w:val="24"/>
          <w:szCs w:val="24"/>
          <w:w w:val="100"/>
          <w:color w:val="000000"/>
          <w:position w:val="0"/>
        </w:rPr>
        <w:t xml:space="preserve"> за пропаганду чтения как формы культурного досуга;</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проведение общешкольных и районных мероприятий;</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оформление тематических выставок, экспозиций;</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20" w:firstLine="0"/>
      </w:pPr>
      <w:r>
        <w:rPr>
          <w:rStyle w:val="CharStyle19"/>
        </w:rPr>
        <w:t>-за использование информационно-компьютерных технологий в развитии читательской активности и самообразования учащихся.</w:t>
      </w:r>
    </w:p>
    <w:p>
      <w:pPr>
        <w:pStyle w:val="Style10"/>
        <w:numPr>
          <w:ilvl w:val="0"/>
          <w:numId w:val="17"/>
        </w:numPr>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 xml:space="preserve"> Главному бухгалтеру школы:</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своевременное и качественное предоставлениз отчетности;</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разработку новых программ, положений;</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подготовку экономических расчетов;</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качественное ведение документации.</w:t>
      </w:r>
    </w:p>
    <w:p>
      <w:pPr>
        <w:pStyle w:val="Style10"/>
        <w:numPr>
          <w:ilvl w:val="0"/>
          <w:numId w:val="17"/>
        </w:numPr>
        <w:framePr w:w="10277" w:h="14112" w:hRule="exact" w:wrap="around" w:vAnchor="page" w:hAnchor="page" w:x="548" w:y="1354"/>
        <w:widowControl w:val="0"/>
        <w:keepNext w:val="0"/>
        <w:keepLines w:val="0"/>
        <w:shd w:val="clear" w:color="auto" w:fill="auto"/>
        <w:bidi w:val="0"/>
        <w:jc w:val="left"/>
        <w:spacing w:before="0" w:after="0"/>
        <w:ind w:left="20" w:right="20" w:firstLine="0"/>
      </w:pPr>
      <w:r>
        <w:rPr>
          <w:rStyle w:val="CharStyle19"/>
        </w:rPr>
        <w:t>Стимулирующие выплаты заведующему хозяйственной части осуществляются на основании следующих показателей:</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-образцовое содержание помещений школы и ее территории;</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20" w:firstLine="0"/>
      </w:pPr>
      <w:r>
        <w:rPr>
          <w:rStyle w:val="CharStyle19"/>
        </w:rPr>
        <w:t>Образцовое выполнение работ, связанных с организацией и проведением ремонта; -обеспечение сохранности оборудования и имущества МКОУ «СОШ №2 им.Х.М.Шогенова» г.п. Чегем;</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20" w:firstLine="0"/>
      </w:pPr>
      <w:r>
        <w:rPr>
          <w:rStyle w:val="CharStyle19"/>
        </w:rPr>
        <w:t>-оперативное решение проблем обеспечения школы инвентарем и оборудованием; -обеспечение производственно-бытовых условий эффективного функционирования школы;</w:t>
      </w:r>
    </w:p>
    <w:p>
      <w:pPr>
        <w:pStyle w:val="Style10"/>
        <w:framePr w:w="10277" w:h="14112" w:hRule="exact" w:wrap="around" w:vAnchor="page" w:hAnchor="page" w:x="548" w:y="1354"/>
        <w:widowControl w:val="0"/>
        <w:keepNext w:val="0"/>
        <w:keepLines w:val="0"/>
        <w:shd w:val="clear" w:color="auto" w:fill="auto"/>
        <w:bidi w:val="0"/>
        <w:jc w:val="both"/>
        <w:spacing w:before="0" w:after="0"/>
        <w:ind w:left="20" w:right="20" w:firstLine="0"/>
      </w:pPr>
      <w:r>
        <w:rPr>
          <w:rStyle w:val="CharStyle19"/>
        </w:rPr>
        <w:t>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школы.</w:t>
      </w:r>
    </w:p>
    <w:p>
      <w:pPr>
        <w:pStyle w:val="Style20"/>
        <w:framePr w:w="10277" w:h="14112" w:hRule="exact" w:wrap="around" w:vAnchor="page" w:hAnchor="page" w:x="548" w:y="1354"/>
        <w:widowControl w:val="0"/>
        <w:keepNext w:val="0"/>
        <w:keepLines w:val="0"/>
        <w:shd w:val="clear" w:color="auto" w:fill="auto"/>
        <w:bidi w:val="0"/>
        <w:jc w:val="left"/>
        <w:spacing w:before="0" w:after="0" w:line="110" w:lineRule="exact"/>
        <w:ind w:left="6840" w:right="0" w:firstLine="0"/>
      </w:pPr>
      <w:r>
        <w:rPr>
          <w:rStyle w:val="CharStyle22"/>
          <w:i/>
          <w:iCs/>
        </w:rPr>
        <w:t>г</w:t>
      </w:r>
    </w:p>
    <w:p>
      <w:pPr>
        <w:pStyle w:val="Style10"/>
        <w:numPr>
          <w:ilvl w:val="0"/>
          <w:numId w:val="17"/>
        </w:numPr>
        <w:framePr w:w="10277" w:h="14112" w:hRule="exact" w:wrap="around" w:vAnchor="page" w:hAnchor="page" w:x="548" w:y="1354"/>
        <w:widowControl w:val="0"/>
        <w:keepNext w:val="0"/>
        <w:keepLines w:val="0"/>
        <w:shd w:val="clear" w:color="auto" w:fill="auto"/>
        <w:bidi w:val="0"/>
        <w:jc w:val="left"/>
        <w:spacing w:before="0" w:after="0" w:line="322" w:lineRule="exact"/>
        <w:ind w:left="20" w:right="0" w:firstLine="0"/>
      </w:pPr>
      <w:r>
        <w:rPr>
          <w:rStyle w:val="CharStyle19"/>
        </w:rPr>
        <w:t>Воспитателям дошкольных групп:</w:t>
      </w:r>
    </w:p>
    <w:p>
      <w:pPr>
        <w:pStyle w:val="Style10"/>
        <w:framePr w:w="10277" w:h="14112" w:hRule="exact" w:wrap="around" w:vAnchor="page" w:hAnchor="page" w:x="548" w:y="1354"/>
        <w:widowControl w:val="0"/>
        <w:keepNext w:val="0"/>
        <w:keepLines w:val="0"/>
        <w:shd w:val="clear" w:color="auto" w:fill="auto"/>
        <w:bidi w:val="0"/>
        <w:jc w:val="left"/>
        <w:spacing w:before="0" w:after="0" w:line="322" w:lineRule="exact"/>
        <w:ind w:left="20" w:right="20" w:firstLine="0"/>
      </w:pPr>
      <w:r>
        <w:rPr>
          <w:rStyle w:val="CharStyle19"/>
        </w:rPr>
        <w:t>-за превышение сверх установленных норм плановой наполняемости групп- по средней наполняемости в месяц;</w:t>
      </w:r>
    </w:p>
    <w:p>
      <w:pPr>
        <w:pStyle w:val="Style10"/>
        <w:framePr w:w="10277" w:h="14112" w:hRule="exact" w:wrap="around" w:vAnchor="page" w:hAnchor="page" w:x="548" w:y="1354"/>
        <w:widowControl w:val="0"/>
        <w:keepNext w:val="0"/>
        <w:keepLines w:val="0"/>
        <w:shd w:val="clear" w:color="auto" w:fill="auto"/>
        <w:bidi w:val="0"/>
        <w:jc w:val="left"/>
        <w:spacing w:before="0" w:after="0" w:line="322" w:lineRule="exact"/>
        <w:ind w:left="20" w:right="0" w:firstLine="0"/>
      </w:pPr>
      <w:r>
        <w:rPr>
          <w:rStyle w:val="CharStyle19"/>
        </w:rPr>
        <w:t>-отсутствие жалоб;</w:t>
      </w:r>
    </w:p>
    <w:p>
      <w:pPr>
        <w:pStyle w:val="Style10"/>
        <w:framePr w:w="10277" w:h="14112" w:hRule="exact" w:wrap="around" w:vAnchor="page" w:hAnchor="page" w:x="548" w:y="1354"/>
        <w:widowControl w:val="0"/>
        <w:keepNext w:val="0"/>
        <w:keepLines w:val="0"/>
        <w:shd w:val="clear" w:color="auto" w:fill="auto"/>
        <w:bidi w:val="0"/>
        <w:jc w:val="left"/>
        <w:spacing w:before="0" w:after="0" w:line="322" w:lineRule="exact"/>
        <w:ind w:left="20" w:right="0" w:firstLine="0"/>
      </w:pPr>
      <w:r>
        <w:rPr>
          <w:rStyle w:val="CharStyle19"/>
        </w:rPr>
        <w:t>-увеличение объема работы;</w:t>
      </w:r>
    </w:p>
    <w:p>
      <w:pPr>
        <w:pStyle w:val="Style10"/>
        <w:framePr w:w="10277" w:h="14112" w:hRule="exact" w:wrap="around" w:vAnchor="page" w:hAnchor="page" w:x="548" w:y="1354"/>
        <w:widowControl w:val="0"/>
        <w:keepNext w:val="0"/>
        <w:keepLines w:val="0"/>
        <w:shd w:val="clear" w:color="auto" w:fill="auto"/>
        <w:bidi w:val="0"/>
        <w:jc w:val="left"/>
        <w:spacing w:before="0" w:after="0" w:line="322" w:lineRule="exact"/>
        <w:ind w:left="20" w:right="20" w:firstLine="0"/>
      </w:pPr>
      <w:r>
        <w:rPr>
          <w:rStyle w:val="CharStyle19"/>
        </w:rPr>
        <w:t>-отсутствие или снижение количества пропускаемых детьми дней по болезни и прочим причинам;</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-возрастная трудность;</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-работа без больничных листов;</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-за подготовку детей к утренникам, конкурсам, спортивным мероприятиям;</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-по результатам МК (положительная динамика).</w:t>
      </w:r>
    </w:p>
    <w:p>
      <w:pPr>
        <w:pStyle w:val="Style15"/>
        <w:framePr w:w="10277" w:h="14112" w:hRule="exact" w:wrap="around" w:vAnchor="page" w:hAnchor="page" w:x="548" w:y="1354"/>
        <w:widowControl w:val="0"/>
        <w:keepNext w:val="0"/>
        <w:keepLines w:val="0"/>
        <w:shd w:val="clear" w:color="auto" w:fill="auto"/>
        <w:bidi w:val="0"/>
        <w:spacing w:before="0" w:after="0"/>
        <w:ind w:left="0" w:right="0" w:firstLine="0"/>
      </w:pPr>
      <w:r>
        <w:rPr>
          <w:rStyle w:val="CharStyle23"/>
          <w:b/>
          <w:bCs/>
        </w:rPr>
        <w:t>ГУ.Премирование</w:t>
      </w:r>
    </w:p>
    <w:p>
      <w:pPr>
        <w:pStyle w:val="Style10"/>
        <w:numPr>
          <w:ilvl w:val="0"/>
          <w:numId w:val="19"/>
        </w:numPr>
        <w:framePr w:w="10277" w:h="14112" w:hRule="exact" w:wrap="around" w:vAnchor="page" w:hAnchor="page" w:x="548" w:y="1354"/>
        <w:widowControl w:val="0"/>
        <w:keepNext w:val="0"/>
        <w:keepLines w:val="0"/>
        <w:shd w:val="clear" w:color="auto" w:fill="auto"/>
        <w:bidi w:val="0"/>
        <w:jc w:val="both"/>
        <w:spacing w:before="0" w:after="0"/>
        <w:ind w:left="20" w:right="20" w:firstLine="0"/>
      </w:pPr>
      <w:r>
        <w:rPr>
          <w:rStyle w:val="CharStyle19"/>
        </w:rPr>
        <w:t>Приказом директора школы могут выплачиваться премии конкретным работникам (группам работников) за достижение высоких индивидуальных (коллективных) результатов.</w:t>
      </w:r>
    </w:p>
    <w:p>
      <w:pPr>
        <w:pStyle w:val="Style10"/>
        <w:numPr>
          <w:ilvl w:val="0"/>
          <w:numId w:val="19"/>
        </w:numPr>
        <w:framePr w:w="10277" w:h="14112" w:hRule="exact" w:wrap="around" w:vAnchor="page" w:hAnchor="page" w:x="548" w:y="1354"/>
        <w:widowControl w:val="0"/>
        <w:keepNext w:val="0"/>
        <w:keepLines w:val="0"/>
        <w:shd w:val="clear" w:color="auto" w:fill="auto"/>
        <w:bidi w:val="0"/>
        <w:jc w:val="both"/>
        <w:spacing w:before="0" w:after="0"/>
        <w:ind w:left="20" w:right="20" w:firstLine="0"/>
      </w:pPr>
      <w:r>
        <w:rPr>
          <w:rStyle w:val="CharStyle19"/>
        </w:rPr>
        <w:t>Индивидуальное премирование за достижение определенных результатов для всех работников осуществляется приказом директора школы. Размер премии определяется в индивидуальном порядке и может исчисляться в процентах от должностного оклада или в абсолютных величинах.</w:t>
      </w:r>
    </w:p>
    <w:p>
      <w:pPr>
        <w:pStyle w:val="Style10"/>
        <w:numPr>
          <w:ilvl w:val="0"/>
          <w:numId w:val="19"/>
        </w:numPr>
        <w:framePr w:w="10277" w:h="14112" w:hRule="exact" w:wrap="around" w:vAnchor="page" w:hAnchor="page" w:x="548" w:y="1354"/>
        <w:widowControl w:val="0"/>
        <w:keepNext w:val="0"/>
        <w:keepLines w:val="0"/>
        <w:shd w:val="clear" w:color="auto" w:fill="auto"/>
        <w:bidi w:val="0"/>
        <w:jc w:val="left"/>
        <w:spacing w:before="0" w:after="0"/>
        <w:ind w:left="20" w:right="0" w:firstLine="0"/>
      </w:pPr>
      <w:r>
        <w:rPr>
          <w:rStyle w:val="CharStyle19"/>
        </w:rPr>
        <w:t xml:space="preserve"> Премия может выплачиваться по следующим основаниям:</w:t>
      </w:r>
    </w:p>
    <w:p>
      <w:pPr>
        <w:pStyle w:val="Style10"/>
        <w:framePr w:w="10277" w:h="14112" w:hRule="exact" w:wrap="around" w:vAnchor="page" w:hAnchor="page" w:x="548" w:y="1354"/>
        <w:widowControl w:val="0"/>
        <w:keepNext w:val="0"/>
        <w:keepLines w:val="0"/>
        <w:shd w:val="clear" w:color="auto" w:fill="auto"/>
        <w:bidi w:val="0"/>
        <w:jc w:val="left"/>
        <w:spacing w:before="0" w:after="0"/>
        <w:ind w:left="20" w:right="20" w:firstLine="0"/>
      </w:pPr>
      <w:r>
        <w:rPr>
          <w:rStyle w:val="CharStyle19"/>
        </w:rPr>
        <w:t>4.3.1.3а достижение высоких результатов деятельности по следующим основным показателям:</w:t>
      </w:r>
    </w:p>
    <w:p>
      <w:pPr>
        <w:pStyle w:val="Style10"/>
        <w:framePr w:w="10277" w:h="14112" w:hRule="exact" w:wrap="around" w:vAnchor="page" w:hAnchor="page" w:x="548" w:y="1354"/>
        <w:widowControl w:val="0"/>
        <w:keepNext w:val="0"/>
        <w:keepLines w:val="0"/>
        <w:shd w:val="clear" w:color="auto" w:fill="auto"/>
        <w:bidi w:val="0"/>
        <w:spacing w:before="0" w:after="0"/>
        <w:ind w:left="0" w:right="0" w:firstLine="0"/>
      </w:pPr>
      <w:r>
        <w:rPr>
          <w:rStyle w:val="CharStyle19"/>
        </w:rPr>
        <w:t>- выполнение больших объемов работ в кратчайшие сроки и с высоким результатом;</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-проявление самостоятельности и ответственного отношения к должностным обязанностям;</w:t>
      </w:r>
    </w:p>
    <w:p>
      <w:pPr>
        <w:pStyle w:val="Style10"/>
        <w:framePr w:w="10277" w:h="14433" w:hRule="exact" w:wrap="around" w:vAnchor="page" w:hAnchor="page" w:x="548" w:y="1296"/>
        <w:widowControl w:val="0"/>
        <w:keepNext w:val="0"/>
        <w:keepLines w:val="0"/>
        <w:shd w:val="clear" w:color="auto" w:fill="auto"/>
        <w:bidi w:val="0"/>
        <w:jc w:val="both"/>
        <w:spacing w:before="0" w:after="0"/>
        <w:ind w:left="20" w:right="0" w:firstLine="0"/>
      </w:pPr>
      <w:r>
        <w:rPr>
          <w:rStyle w:val="CharStyle14"/>
        </w:rPr>
        <w:t>-выполнение особо важных заданий, срочных и непредвиденных работ.</w:t>
      </w:r>
    </w:p>
    <w:p>
      <w:pPr>
        <w:pStyle w:val="Style10"/>
        <w:numPr>
          <w:ilvl w:val="0"/>
          <w:numId w:val="21"/>
        </w:numPr>
        <w:framePr w:w="10277" w:h="14433" w:hRule="exact" w:wrap="around" w:vAnchor="page" w:hAnchor="page" w:x="548" w:y="1296"/>
        <w:widowControl w:val="0"/>
        <w:keepNext w:val="0"/>
        <w:keepLines w:val="0"/>
        <w:shd w:val="clear" w:color="auto" w:fill="auto"/>
        <w:bidi w:val="0"/>
        <w:jc w:val="both"/>
        <w:spacing w:before="0" w:after="0"/>
        <w:ind w:left="20" w:right="0" w:firstLine="0"/>
      </w:pPr>
      <w:r>
        <w:rPr>
          <w:rStyle w:val="CharStyle14"/>
        </w:rPr>
        <w:t xml:space="preserve"> Премия к профессиональному празднику.</w:t>
      </w:r>
    </w:p>
    <w:p>
      <w:pPr>
        <w:pStyle w:val="Style10"/>
        <w:numPr>
          <w:ilvl w:val="0"/>
          <w:numId w:val="21"/>
        </w:numPr>
        <w:framePr w:w="10277" w:h="14433" w:hRule="exact" w:wrap="around" w:vAnchor="page" w:hAnchor="page" w:x="548" w:y="1296"/>
        <w:widowControl w:val="0"/>
        <w:keepNext w:val="0"/>
        <w:keepLines w:val="0"/>
        <w:shd w:val="clear" w:color="auto" w:fill="auto"/>
        <w:bidi w:val="0"/>
        <w:jc w:val="both"/>
        <w:spacing w:before="0" w:after="0"/>
        <w:ind w:left="20" w:right="0" w:firstLine="0"/>
      </w:pPr>
      <w:r>
        <w:rPr>
          <w:rStyle w:val="CharStyle14"/>
        </w:rPr>
        <w:t xml:space="preserve"> Премия по итогам работы за определенный период времени.</w:t>
      </w:r>
    </w:p>
    <w:p>
      <w:pPr>
        <w:pStyle w:val="Style10"/>
        <w:numPr>
          <w:ilvl w:val="0"/>
          <w:numId w:val="23"/>
        </w:numPr>
        <w:framePr w:w="10277" w:h="14433" w:hRule="exact" w:wrap="around" w:vAnchor="page" w:hAnchor="page" w:x="548" w:y="1296"/>
        <w:widowControl w:val="0"/>
        <w:keepNext w:val="0"/>
        <w:keepLines w:val="0"/>
        <w:shd w:val="clear" w:color="auto" w:fill="auto"/>
        <w:bidi w:val="0"/>
        <w:jc w:val="both"/>
        <w:spacing w:before="0" w:after="0"/>
        <w:ind w:left="20" w:right="0" w:firstLine="0"/>
      </w:pPr>
      <w:r>
        <w:rPr>
          <w:rStyle w:val="CharStyle14"/>
        </w:rPr>
        <w:t xml:space="preserve"> Премии максимальными размерами не </w:t>
      </w:r>
      <w:r>
        <w:rPr>
          <w:rStyle w:val="CharStyle14"/>
          <w:lang w:val="en-US" w:eastAsia="en-US" w:bidi="en-US"/>
        </w:rPr>
        <w:t xml:space="preserve">orpat </w:t>
      </w:r>
      <w:r>
        <w:rPr>
          <w:rStyle w:val="CharStyle14"/>
        </w:rPr>
        <w:t>ичены.</w:t>
      </w:r>
    </w:p>
    <w:p>
      <w:pPr>
        <w:pStyle w:val="Style10"/>
        <w:numPr>
          <w:ilvl w:val="0"/>
          <w:numId w:val="23"/>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Лица, не проработавшие полный расчетный период, могут быть премированы с учетом их трудового вклада и фактически проработанного времени.</w:t>
      </w:r>
    </w:p>
    <w:p>
      <w:pPr>
        <w:pStyle w:val="Style10"/>
        <w:numPr>
          <w:ilvl w:val="0"/>
          <w:numId w:val="23"/>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Работнику может быть уменьшена премия по итогам работы или он может быть лишен премии полностью за невыполнение показателей премирования. Премия не выплачивается работникам, получившим дисциплинарное взыскание.</w:t>
      </w:r>
    </w:p>
    <w:p>
      <w:pPr>
        <w:pStyle w:val="Style10"/>
        <w:numPr>
          <w:ilvl w:val="0"/>
          <w:numId w:val="23"/>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Премирование по итогам работы за определенный период осуществляется за счет экономии фонда оплаты труда.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 (приложение</w:t>
      </w:r>
    </w:p>
    <w:p>
      <w:pPr>
        <w:pStyle w:val="Style24"/>
        <w:framePr w:w="10277" w:h="14433" w:hRule="exact" w:wrap="around" w:vAnchor="page" w:hAnchor="page" w:x="548" w:y="1296"/>
        <w:widowControl w:val="0"/>
        <w:keepNext w:val="0"/>
        <w:keepLines w:val="0"/>
        <w:shd w:val="clear" w:color="auto" w:fill="auto"/>
        <w:bidi w:val="0"/>
        <w:spacing w:before="0" w:after="0" w:line="240" w:lineRule="exact"/>
        <w:ind w:left="20" w:right="0" w:firstLine="0"/>
      </w:pPr>
      <w:bookmarkStart w:id="1" w:name="bookmark1"/>
      <w:r>
        <w:rPr>
          <w:lang w:val="ru-RU" w:eastAsia="ru-RU" w:bidi="ru-RU"/>
          <w:sz w:val="24"/>
          <w:szCs w:val="24"/>
          <w:w w:val="100"/>
          <w:color w:val="000000"/>
          <w:position w:val="0"/>
        </w:rPr>
        <w:t>5).</w:t>
      </w:r>
      <w:bookmarkEnd w:id="1"/>
    </w:p>
    <w:p>
      <w:pPr>
        <w:pStyle w:val="Style15"/>
        <w:framePr w:w="10277" w:h="14433" w:hRule="exact" w:wrap="around" w:vAnchor="page" w:hAnchor="page" w:x="548" w:y="1296"/>
        <w:widowControl w:val="0"/>
        <w:keepNext w:val="0"/>
        <w:keepLines w:val="0"/>
        <w:shd w:val="clear" w:color="auto" w:fill="auto"/>
        <w:bidi w:val="0"/>
        <w:spacing w:before="0" w:after="0"/>
        <w:ind w:left="0" w:right="0" w:firstLine="0"/>
      </w:pPr>
      <w:r>
        <w:rPr>
          <w:rStyle w:val="CharStyle26"/>
          <w:b/>
          <w:bCs/>
        </w:rPr>
        <w:t>У.Порядок установления надбавок и доплат к должностному окладу:</w:t>
      </w:r>
    </w:p>
    <w:p>
      <w:pPr>
        <w:pStyle w:val="Style10"/>
        <w:numPr>
          <w:ilvl w:val="0"/>
          <w:numId w:val="25"/>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 xml:space="preserve"> Надбавка является дополнительной денежной выплатой к должностному окладу. Надбавка устанавливается в определенном процентном соотношении к базовому окладу (только в отдельных случаях в абсолютных величинах). Перечень и размеры надбавок приведены в Приложении 1.</w:t>
      </w:r>
    </w:p>
    <w:p>
      <w:pPr>
        <w:pStyle w:val="Style10"/>
        <w:numPr>
          <w:ilvl w:val="0"/>
          <w:numId w:val="25"/>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Доплаты компенсационного характера за условия труда, отклоняющиеся от нормальных, устанавливаются в размерах, предусмотренных законодательством. Перечень работ с условиями труда, отклоняющимися от нормальных, за которые производятся доплаты, а также размеры доплат приведены в Приложении 2.</w:t>
      </w:r>
    </w:p>
    <w:p>
      <w:pPr>
        <w:pStyle w:val="Style10"/>
        <w:numPr>
          <w:ilvl w:val="0"/>
          <w:numId w:val="27"/>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Выполнение работниками дополнительных видов работ, не входящих в круг их прямых обязанностей, осуществляется за дополнительную плату. Доплата устанавливается в определенном процентном соотношении к базовому окладу. Перечень и размеры доплат приведены в Приложении 3.</w:t>
      </w:r>
    </w:p>
    <w:p>
      <w:pPr>
        <w:pStyle w:val="Style10"/>
        <w:numPr>
          <w:ilvl w:val="0"/>
          <w:numId w:val="27"/>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Доплата за совмещение профессий (должностей) или выполнение обязанностей временно отсутствующего работника устанавливается приказом директора школы в пределах фонда оплаты труда по вакантной должности. Размер доплаты определяется по согласованию сторон и фиксируется в приказе.</w:t>
      </w:r>
    </w:p>
    <w:p>
      <w:pPr>
        <w:pStyle w:val="Style10"/>
        <w:numPr>
          <w:ilvl w:val="0"/>
          <w:numId w:val="27"/>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Конкретный размер надбавки, доплаты работнику определяется директором по рекомендации комиссии по распределению стимулирующей части, заместителей директора или руководителя структурного подразделения и фиксируется в приказе с указанием срока установления доплаты или надбавки.</w:t>
      </w:r>
    </w:p>
    <w:p>
      <w:pPr>
        <w:pStyle w:val="Style10"/>
        <w:numPr>
          <w:ilvl w:val="0"/>
          <w:numId w:val="27"/>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 xml:space="preserve"> Надбавка работнику может быть установлена в трудовом договоре на весь срок его действия, а также приказом директора на определенный срок.</w:t>
      </w:r>
    </w:p>
    <w:p>
      <w:pPr>
        <w:pStyle w:val="Style10"/>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3.7.Заместителям руководителя, главному бухгалтеру, бухгалтеру, секретарю с учетом их труда руководителем общеобразовательной организации могут устанавливаться выплаты стимулирующего характера (приложение 4).</w:t>
      </w:r>
    </w:p>
    <w:p>
      <w:pPr>
        <w:pStyle w:val="Style10"/>
        <w:numPr>
          <w:ilvl w:val="0"/>
          <w:numId w:val="29"/>
        </w:numPr>
        <w:framePr w:w="10277" w:h="14433" w:hRule="exact" w:wrap="around" w:vAnchor="page" w:hAnchor="page" w:x="548" w:y="1296"/>
        <w:widowControl w:val="0"/>
        <w:keepNext w:val="0"/>
        <w:keepLines w:val="0"/>
        <w:shd w:val="clear" w:color="auto" w:fill="auto"/>
        <w:bidi w:val="0"/>
        <w:jc w:val="both"/>
        <w:spacing w:before="0" w:after="0"/>
        <w:ind w:left="20" w:right="20" w:firstLine="0"/>
      </w:pPr>
      <w:r>
        <w:rPr>
          <w:rStyle w:val="CharStyle14"/>
        </w:rPr>
        <w:t>Надбавки или доплаты к должностному окладу могут быть отменены или изменены в размерах приказом директора за несвоевременное и некачественное выполнение возложенных обязанностей, заданий, нарушение Устава школы и</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10670" w:h="685" w:hRule="exact" w:wrap="around" w:vAnchor="page" w:hAnchor="page" w:x="526" w:y="1364"/>
        <w:widowControl w:val="0"/>
        <w:keepNext w:val="0"/>
        <w:keepLines w:val="0"/>
        <w:shd w:val="clear" w:color="auto" w:fill="auto"/>
        <w:bidi w:val="0"/>
        <w:jc w:val="left"/>
        <w:spacing w:before="0" w:after="0"/>
        <w:ind w:left="0" w:right="400" w:firstLine="0"/>
      </w:pPr>
      <w:r>
        <w:rPr>
          <w:rStyle w:val="CharStyle14"/>
        </w:rPr>
        <w:t>Правил внутреннего распорядка до истечения срока действия приказа об их установлении.</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5"/>
        <w:framePr w:w="10642" w:h="682" w:hRule="exact" w:wrap="around" w:vAnchor="page" w:hAnchor="page" w:x="620" w:y="2930"/>
        <w:widowControl w:val="0"/>
        <w:keepNext w:val="0"/>
        <w:keepLines w:val="0"/>
        <w:shd w:val="clear" w:color="auto" w:fill="auto"/>
        <w:bidi w:val="0"/>
        <w:jc w:val="left"/>
        <w:spacing w:before="0" w:after="0" w:line="312" w:lineRule="exact"/>
        <w:ind w:left="860" w:right="0" w:firstLine="8000"/>
      </w:pPr>
      <w:r>
        <w:rPr>
          <w:rStyle w:val="CharStyle27"/>
          <w:b/>
          <w:bCs/>
        </w:rPr>
        <w:t xml:space="preserve">Приложение 1. </w:t>
      </w:r>
      <w:r>
        <w:rPr>
          <w:rStyle w:val="CharStyle23"/>
          <w:b/>
          <w:bCs/>
        </w:rPr>
        <w:t>Перечень и размеры надбавок</w:t>
      </w:r>
    </w:p>
    <w:tbl>
      <w:tblPr>
        <w:tblOverlap w:val="never"/>
        <w:tblLayout w:type="fixed"/>
        <w:jc w:val="left"/>
      </w:tblPr>
      <w:tblGrid>
        <w:gridCol w:w="7555"/>
        <w:gridCol w:w="1939"/>
      </w:tblGrid>
      <w:tr>
        <w:trPr>
          <w:trHeight w:val="960" w:hRule="exact"/>
        </w:trPr>
        <w:tc>
          <w:tcPr>
            <w:shd w:val="clear" w:color="auto" w:fill="FFFFFF"/>
            <w:tcBorders>
              <w:left w:val="single" w:sz="4"/>
              <w:top w:val="single" w:sz="4"/>
            </w:tcBorders>
            <w:vAlign w:val="top"/>
          </w:tcPr>
          <w:p>
            <w:pPr>
              <w:pStyle w:val="Style10"/>
              <w:framePr w:w="9494" w:h="1949" w:wrap="around" w:vAnchor="page" w:hAnchor="page" w:x="1278" w:y="3891"/>
              <w:widowControl w:val="0"/>
              <w:keepNext w:val="0"/>
              <w:keepLines w:val="0"/>
              <w:shd w:val="clear" w:color="auto" w:fill="auto"/>
              <w:bidi w:val="0"/>
              <w:jc w:val="left"/>
              <w:spacing w:before="0" w:after="0" w:line="240" w:lineRule="exact"/>
              <w:ind w:left="100" w:right="0" w:firstLine="0"/>
            </w:pPr>
            <w:r>
              <w:rPr>
                <w:rStyle w:val="CharStyle28"/>
              </w:rPr>
              <w:t>Надбавка</w:t>
            </w:r>
          </w:p>
        </w:tc>
        <w:tc>
          <w:tcPr>
            <w:shd w:val="clear" w:color="auto" w:fill="FFFFFF"/>
            <w:tcBorders>
              <w:left w:val="single" w:sz="4"/>
              <w:right w:val="single" w:sz="4"/>
              <w:top w:val="single" w:sz="4"/>
            </w:tcBorders>
            <w:vAlign w:val="bottom"/>
          </w:tcPr>
          <w:p>
            <w:pPr>
              <w:pStyle w:val="Style10"/>
              <w:framePr w:w="9494" w:h="1949" w:wrap="around" w:vAnchor="page" w:hAnchor="page" w:x="1278" w:y="3891"/>
              <w:widowControl w:val="0"/>
              <w:keepNext w:val="0"/>
              <w:keepLines w:val="0"/>
              <w:shd w:val="clear" w:color="auto" w:fill="auto"/>
              <w:bidi w:val="0"/>
              <w:jc w:val="left"/>
              <w:spacing w:before="0" w:after="0" w:line="307" w:lineRule="exact"/>
              <w:ind w:left="100" w:right="0" w:firstLine="0"/>
            </w:pPr>
            <w:r>
              <w:rPr>
                <w:rStyle w:val="CharStyle28"/>
              </w:rPr>
              <w:t>Размер от</w:t>
            </w:r>
          </w:p>
          <w:p>
            <w:pPr>
              <w:pStyle w:val="Style10"/>
              <w:framePr w:w="9494" w:h="1949" w:wrap="around" w:vAnchor="page" w:hAnchor="page" w:x="1278" w:y="3891"/>
              <w:widowControl w:val="0"/>
              <w:keepNext w:val="0"/>
              <w:keepLines w:val="0"/>
              <w:shd w:val="clear" w:color="auto" w:fill="auto"/>
              <w:bidi w:val="0"/>
              <w:jc w:val="left"/>
              <w:spacing w:before="0" w:after="0" w:line="307" w:lineRule="exact"/>
              <w:ind w:left="100" w:right="0" w:firstLine="0"/>
            </w:pPr>
            <w:r>
              <w:rPr>
                <w:rStyle w:val="CharStyle28"/>
              </w:rPr>
              <w:t>базового</w:t>
            </w:r>
          </w:p>
          <w:p>
            <w:pPr>
              <w:pStyle w:val="Style10"/>
              <w:framePr w:w="9494" w:h="1949" w:wrap="around" w:vAnchor="page" w:hAnchor="page" w:x="1278" w:y="3891"/>
              <w:widowControl w:val="0"/>
              <w:keepNext w:val="0"/>
              <w:keepLines w:val="0"/>
              <w:shd w:val="clear" w:color="auto" w:fill="auto"/>
              <w:bidi w:val="0"/>
              <w:jc w:val="left"/>
              <w:spacing w:before="0" w:after="0" w:line="307" w:lineRule="exact"/>
              <w:ind w:left="100" w:right="0" w:firstLine="0"/>
            </w:pPr>
            <w:r>
              <w:rPr>
                <w:rStyle w:val="CharStyle28"/>
              </w:rPr>
              <w:t>оклада</w:t>
            </w:r>
          </w:p>
        </w:tc>
      </w:tr>
      <w:tr>
        <w:trPr>
          <w:trHeight w:val="634" w:hRule="exact"/>
        </w:trPr>
        <w:tc>
          <w:tcPr>
            <w:shd w:val="clear" w:color="auto" w:fill="FFFFFF"/>
            <w:tcBorders>
              <w:left w:val="single" w:sz="4"/>
              <w:top w:val="single" w:sz="4"/>
            </w:tcBorders>
            <w:vAlign w:val="bottom"/>
          </w:tcPr>
          <w:p>
            <w:pPr>
              <w:pStyle w:val="Style10"/>
              <w:framePr w:w="9494" w:h="1949" w:wrap="around" w:vAnchor="page" w:hAnchor="page" w:x="1278" w:y="3891"/>
              <w:widowControl w:val="0"/>
              <w:keepNext w:val="0"/>
              <w:keepLines w:val="0"/>
              <w:shd w:val="clear" w:color="auto" w:fill="auto"/>
              <w:bidi w:val="0"/>
              <w:jc w:val="left"/>
              <w:spacing w:before="0" w:after="0"/>
              <w:ind w:left="100" w:right="0" w:firstLine="0"/>
            </w:pPr>
            <w:r>
              <w:rPr>
                <w:rStyle w:val="CharStyle28"/>
              </w:rPr>
              <w:t>Обслуживающему персоналу за вредность (уборщицы служебных помещений, лаборанты, водит» ль)</w:t>
            </w:r>
          </w:p>
        </w:tc>
        <w:tc>
          <w:tcPr>
            <w:shd w:val="clear" w:color="auto" w:fill="FFFFFF"/>
            <w:tcBorders>
              <w:left w:val="single" w:sz="4"/>
              <w:right w:val="single" w:sz="4"/>
              <w:top w:val="single" w:sz="4"/>
            </w:tcBorders>
            <w:vAlign w:val="top"/>
          </w:tcPr>
          <w:p>
            <w:pPr>
              <w:pStyle w:val="Style10"/>
              <w:framePr w:w="9494" w:h="1949" w:wrap="around" w:vAnchor="page" w:hAnchor="page" w:x="1278" w:y="3891"/>
              <w:widowControl w:val="0"/>
              <w:keepNext w:val="0"/>
              <w:keepLines w:val="0"/>
              <w:shd w:val="clear" w:color="auto" w:fill="auto"/>
              <w:bidi w:val="0"/>
              <w:jc w:val="left"/>
              <w:spacing w:before="0" w:after="0" w:line="240" w:lineRule="exact"/>
              <w:ind w:left="100" w:right="0" w:firstLine="0"/>
            </w:pPr>
            <w:r>
              <w:rPr>
                <w:rStyle w:val="CharStyle28"/>
              </w:rPr>
              <w:t>12%</w:t>
            </w:r>
          </w:p>
        </w:tc>
      </w:tr>
      <w:tr>
        <w:trPr>
          <w:trHeight w:val="355" w:hRule="exact"/>
        </w:trPr>
        <w:tc>
          <w:tcPr>
            <w:shd w:val="clear" w:color="auto" w:fill="FFFFFF"/>
            <w:tcBorders>
              <w:left w:val="single" w:sz="4"/>
              <w:top w:val="single" w:sz="4"/>
              <w:bottom w:val="single" w:sz="4"/>
            </w:tcBorders>
            <w:vAlign w:val="bottom"/>
          </w:tcPr>
          <w:p>
            <w:pPr>
              <w:pStyle w:val="Style10"/>
              <w:framePr w:w="9494" w:h="1949" w:wrap="around" w:vAnchor="page" w:hAnchor="page" w:x="1278" w:y="3891"/>
              <w:widowControl w:val="0"/>
              <w:keepNext w:val="0"/>
              <w:keepLines w:val="0"/>
              <w:shd w:val="clear" w:color="auto" w:fill="auto"/>
              <w:bidi w:val="0"/>
              <w:jc w:val="left"/>
              <w:spacing w:before="0" w:after="0" w:line="240" w:lineRule="exact"/>
              <w:ind w:left="100" w:right="0" w:firstLine="0"/>
            </w:pPr>
            <w:r>
              <w:rPr>
                <w:rStyle w:val="CharStyle28"/>
              </w:rPr>
              <w:t>За напряженность, интенсивность труда</w:t>
            </w:r>
          </w:p>
        </w:tc>
        <w:tc>
          <w:tcPr>
            <w:shd w:val="clear" w:color="auto" w:fill="FFFFFF"/>
            <w:tcBorders>
              <w:left w:val="single" w:sz="4"/>
              <w:right w:val="single" w:sz="4"/>
              <w:top w:val="single" w:sz="4"/>
              <w:bottom w:val="single" w:sz="4"/>
            </w:tcBorders>
            <w:vAlign w:val="bottom"/>
          </w:tcPr>
          <w:p>
            <w:pPr>
              <w:pStyle w:val="Style10"/>
              <w:framePr w:w="9494" w:h="1949" w:wrap="around" w:vAnchor="page" w:hAnchor="page" w:x="1278" w:y="3891"/>
              <w:widowControl w:val="0"/>
              <w:keepNext w:val="0"/>
              <w:keepLines w:val="0"/>
              <w:shd w:val="clear" w:color="auto" w:fill="auto"/>
              <w:bidi w:val="0"/>
              <w:jc w:val="left"/>
              <w:spacing w:before="0" w:after="0" w:line="240" w:lineRule="exact"/>
              <w:ind w:left="100" w:right="0" w:firstLine="0"/>
            </w:pPr>
            <w:r>
              <w:rPr>
                <w:rStyle w:val="CharStyle28"/>
              </w:rPr>
              <w:t>До 50%</w:t>
            </w:r>
          </w:p>
        </w:tc>
      </w:tr>
    </w:tbl>
    <w:p>
      <w:pPr>
        <w:pStyle w:val="Style29"/>
        <w:framePr w:w="1781" w:h="278" w:hRule="exact" w:wrap="around" w:vAnchor="page" w:hAnchor="page" w:x="9471" w:y="6214"/>
        <w:widowControl w:val="0"/>
        <w:keepNext w:val="0"/>
        <w:keepLines w:val="0"/>
        <w:shd w:val="clear" w:color="auto" w:fill="auto"/>
        <w:bidi w:val="0"/>
        <w:jc w:val="left"/>
        <w:spacing w:before="0" w:after="0" w:line="230" w:lineRule="exact"/>
        <w:ind w:left="0" w:right="0" w:firstLine="0"/>
      </w:pPr>
      <w:r>
        <w:rPr>
          <w:lang w:val="ru-RU" w:eastAsia="ru-RU" w:bidi="ru-RU"/>
          <w:w w:val="100"/>
          <w:color w:val="000000"/>
          <w:position w:val="0"/>
        </w:rPr>
        <w:t>Приложение 2.</w:t>
      </w:r>
    </w:p>
    <w:p>
      <w:pPr>
        <w:pStyle w:val="Style10"/>
        <w:framePr w:w="10642" w:h="288" w:hRule="exact" w:wrap="around" w:vAnchor="page" w:hAnchor="page" w:x="620" w:y="6545"/>
        <w:widowControl w:val="0"/>
        <w:keepNext w:val="0"/>
        <w:keepLines w:val="0"/>
        <w:shd w:val="clear" w:color="auto" w:fill="auto"/>
        <w:bidi w:val="0"/>
        <w:jc w:val="left"/>
        <w:spacing w:before="0" w:after="0" w:line="240" w:lineRule="exact"/>
        <w:ind w:left="860" w:right="0" w:firstLine="0"/>
      </w:pPr>
      <w:r>
        <w:rPr>
          <w:rStyle w:val="CharStyle31"/>
        </w:rPr>
        <w:t>Перечень и размеры применяемых доплат компенсационного характера</w:t>
      </w:r>
    </w:p>
    <w:tbl>
      <w:tblPr>
        <w:tblOverlap w:val="never"/>
        <w:tblLayout w:type="fixed"/>
        <w:jc w:val="left"/>
      </w:tblPr>
      <w:tblGrid>
        <w:gridCol w:w="7536"/>
        <w:gridCol w:w="2098"/>
      </w:tblGrid>
      <w:tr>
        <w:trPr>
          <w:trHeight w:val="341" w:hRule="exact"/>
        </w:trPr>
        <w:tc>
          <w:tcPr>
            <w:shd w:val="clear" w:color="auto" w:fill="FFFFFF"/>
            <w:tcBorders>
              <w:left w:val="single" w:sz="4"/>
              <w:top w:val="single" w:sz="4"/>
            </w:tcBorders>
            <w:vAlign w:val="bottom"/>
          </w:tcPr>
          <w:p>
            <w:pPr>
              <w:pStyle w:val="Style10"/>
              <w:framePr w:w="9634" w:h="696" w:wrap="around" w:vAnchor="page" w:hAnchor="page" w:x="649" w:y="7102"/>
              <w:widowControl w:val="0"/>
              <w:keepNext w:val="0"/>
              <w:keepLines w:val="0"/>
              <w:shd w:val="clear" w:color="auto" w:fill="auto"/>
              <w:bidi w:val="0"/>
              <w:jc w:val="left"/>
              <w:spacing w:before="0" w:after="0" w:line="240" w:lineRule="exact"/>
              <w:ind w:left="120" w:right="0" w:firstLine="0"/>
            </w:pPr>
            <w:r>
              <w:rPr>
                <w:rStyle w:val="CharStyle31"/>
              </w:rPr>
              <w:t>За работу в выходные и праздничные дни</w:t>
            </w:r>
          </w:p>
        </w:tc>
        <w:tc>
          <w:tcPr>
            <w:shd w:val="clear" w:color="auto" w:fill="FFFFFF"/>
            <w:tcBorders>
              <w:left w:val="single" w:sz="4"/>
              <w:right w:val="single" w:sz="4"/>
              <w:top w:val="single" w:sz="4"/>
            </w:tcBorders>
            <w:vAlign w:val="bottom"/>
          </w:tcPr>
          <w:p>
            <w:pPr>
              <w:pStyle w:val="Style10"/>
              <w:framePr w:w="9634" w:h="696" w:wrap="around" w:vAnchor="page" w:hAnchor="page" w:x="649" w:y="7102"/>
              <w:widowControl w:val="0"/>
              <w:keepNext w:val="0"/>
              <w:keepLines w:val="0"/>
              <w:shd w:val="clear" w:color="auto" w:fill="auto"/>
              <w:bidi w:val="0"/>
              <w:jc w:val="left"/>
              <w:spacing w:before="0" w:after="0" w:line="240" w:lineRule="exact"/>
              <w:ind w:left="120" w:right="0" w:firstLine="0"/>
            </w:pPr>
            <w:r>
              <w:rPr>
                <w:rStyle w:val="CharStyle31"/>
              </w:rPr>
              <w:t>Ст. 153 Ф3=90</w:t>
            </w:r>
          </w:p>
        </w:tc>
      </w:tr>
      <w:tr>
        <w:trPr>
          <w:trHeight w:val="355" w:hRule="exact"/>
        </w:trPr>
        <w:tc>
          <w:tcPr>
            <w:shd w:val="clear" w:color="auto" w:fill="FFFFFF"/>
            <w:tcBorders>
              <w:left w:val="single" w:sz="4"/>
              <w:top w:val="single" w:sz="4"/>
              <w:bottom w:val="single" w:sz="4"/>
            </w:tcBorders>
            <w:vAlign w:val="bottom"/>
          </w:tcPr>
          <w:p>
            <w:pPr>
              <w:pStyle w:val="Style10"/>
              <w:framePr w:w="9634" w:h="696" w:wrap="around" w:vAnchor="page" w:hAnchor="page" w:x="649" w:y="7102"/>
              <w:widowControl w:val="0"/>
              <w:keepNext w:val="0"/>
              <w:keepLines w:val="0"/>
              <w:shd w:val="clear" w:color="auto" w:fill="auto"/>
              <w:bidi w:val="0"/>
              <w:jc w:val="left"/>
              <w:spacing w:before="0" w:after="0" w:line="240" w:lineRule="exact"/>
              <w:ind w:left="120" w:right="0" w:firstLine="0"/>
            </w:pPr>
            <w:r>
              <w:rPr>
                <w:rStyle w:val="CharStyle31"/>
              </w:rPr>
              <w:t>За работу в ночное время</w:t>
            </w:r>
          </w:p>
        </w:tc>
        <w:tc>
          <w:tcPr>
            <w:shd w:val="clear" w:color="auto" w:fill="FFFFFF"/>
            <w:tcBorders>
              <w:left w:val="single" w:sz="4"/>
              <w:right w:val="single" w:sz="4"/>
              <w:top w:val="single" w:sz="4"/>
              <w:bottom w:val="single" w:sz="4"/>
            </w:tcBorders>
            <w:vAlign w:val="bottom"/>
          </w:tcPr>
          <w:p>
            <w:pPr>
              <w:pStyle w:val="Style10"/>
              <w:framePr w:w="9634" w:h="696" w:wrap="around" w:vAnchor="page" w:hAnchor="page" w:x="649" w:y="7102"/>
              <w:widowControl w:val="0"/>
              <w:keepNext w:val="0"/>
              <w:keepLines w:val="0"/>
              <w:shd w:val="clear" w:color="auto" w:fill="auto"/>
              <w:bidi w:val="0"/>
              <w:jc w:val="left"/>
              <w:spacing w:before="0" w:after="0" w:line="240" w:lineRule="exact"/>
              <w:ind w:left="120" w:right="0" w:firstLine="0"/>
            </w:pPr>
            <w:r>
              <w:rPr>
                <w:rStyle w:val="CharStyle31"/>
              </w:rPr>
              <w:t>Ст. 154 ФЗ-90</w:t>
            </w:r>
          </w:p>
        </w:tc>
      </w:tr>
    </w:tbl>
    <w:p>
      <w:pPr>
        <w:pStyle w:val="Style32"/>
        <w:framePr w:w="10642" w:h="610" w:hRule="exact" w:wrap="around" w:vAnchor="page" w:hAnchor="page" w:x="620" w:y="8172"/>
        <w:widowControl w:val="0"/>
        <w:keepNext w:val="0"/>
        <w:keepLines w:val="0"/>
        <w:shd w:val="clear" w:color="auto" w:fill="auto"/>
        <w:bidi w:val="0"/>
        <w:jc w:val="left"/>
        <w:spacing w:before="0" w:after="0" w:line="230" w:lineRule="exact"/>
        <w:ind w:left="860" w:right="0"/>
      </w:pPr>
      <w:r>
        <w:rPr>
          <w:lang w:val="ru-RU" w:eastAsia="ru-RU" w:bidi="ru-RU"/>
          <w:w w:val="100"/>
          <w:color w:val="000000"/>
          <w:position w:val="0"/>
        </w:rPr>
        <w:t>Приложение 3.</w:t>
      </w:r>
    </w:p>
    <w:p>
      <w:pPr>
        <w:pStyle w:val="Style10"/>
        <w:framePr w:w="10642" w:h="610" w:hRule="exact" w:wrap="around" w:vAnchor="page" w:hAnchor="page" w:x="620" w:y="8172"/>
        <w:widowControl w:val="0"/>
        <w:keepNext w:val="0"/>
        <w:keepLines w:val="0"/>
        <w:shd w:val="clear" w:color="auto" w:fill="auto"/>
        <w:bidi w:val="0"/>
        <w:jc w:val="left"/>
        <w:spacing w:before="0" w:after="0" w:line="240" w:lineRule="exact"/>
        <w:ind w:left="860" w:right="0" w:firstLine="0"/>
      </w:pPr>
      <w:r>
        <w:rPr>
          <w:rStyle w:val="CharStyle31"/>
        </w:rPr>
        <w:t>Перечень и размеры обязательных доплат</w:t>
      </w:r>
    </w:p>
    <w:tbl>
      <w:tblPr>
        <w:tblOverlap w:val="never"/>
        <w:tblLayout w:type="fixed"/>
        <w:jc w:val="left"/>
      </w:tblPr>
      <w:tblGrid>
        <w:gridCol w:w="7546"/>
        <w:gridCol w:w="2107"/>
      </w:tblGrid>
      <w:tr>
        <w:trPr>
          <w:trHeight w:val="341" w:hRule="exact"/>
        </w:trPr>
        <w:tc>
          <w:tcPr>
            <w:shd w:val="clear" w:color="auto" w:fill="FFFFFF"/>
            <w:tcBorders>
              <w:left w:val="single" w:sz="4"/>
              <w:top w:val="single" w:sz="4"/>
            </w:tcBorders>
            <w:vAlign w:val="bottom"/>
          </w:tcPr>
          <w:p>
            <w:pPr>
              <w:pStyle w:val="Style10"/>
              <w:framePr w:w="9653" w:h="5352" w:wrap="around" w:vAnchor="page" w:hAnchor="page" w:x="625" w:y="9065"/>
              <w:widowControl w:val="0"/>
              <w:keepNext w:val="0"/>
              <w:keepLines w:val="0"/>
              <w:shd w:val="clear" w:color="auto" w:fill="auto"/>
              <w:bidi w:val="0"/>
              <w:jc w:val="left"/>
              <w:spacing w:before="0" w:after="0" w:line="240" w:lineRule="exact"/>
              <w:ind w:left="140" w:right="0" w:firstLine="0"/>
            </w:pPr>
            <w:r>
              <w:rPr>
                <w:rStyle w:val="CharStyle31"/>
              </w:rPr>
              <w:t>За руководство ШМО, РМО, проблемных групп</w:t>
            </w:r>
          </w:p>
        </w:tc>
        <w:tc>
          <w:tcPr>
            <w:shd w:val="clear" w:color="auto" w:fill="FFFFFF"/>
            <w:tcBorders>
              <w:left w:val="single" w:sz="4"/>
              <w:right w:val="single" w:sz="4"/>
              <w:top w:val="single" w:sz="4"/>
            </w:tcBorders>
            <w:vAlign w:val="bottom"/>
          </w:tcPr>
          <w:p>
            <w:pPr>
              <w:pStyle w:val="Style10"/>
              <w:framePr w:w="9653" w:h="5352" w:wrap="around" w:vAnchor="page" w:hAnchor="page" w:x="625" w:y="9065"/>
              <w:widowControl w:val="0"/>
              <w:keepNext w:val="0"/>
              <w:keepLines w:val="0"/>
              <w:shd w:val="clear" w:color="auto" w:fill="auto"/>
              <w:bidi w:val="0"/>
              <w:jc w:val="left"/>
              <w:spacing w:before="0" w:after="0" w:line="240" w:lineRule="exact"/>
              <w:ind w:left="120" w:right="0" w:firstLine="0"/>
            </w:pPr>
            <w:r>
              <w:rPr>
                <w:rStyle w:val="CharStyle31"/>
              </w:rPr>
              <w:t>До 15%</w:t>
            </w:r>
          </w:p>
        </w:tc>
      </w:tr>
      <w:tr>
        <w:trPr>
          <w:trHeight w:val="331" w:hRule="exact"/>
        </w:trPr>
        <w:tc>
          <w:tcPr>
            <w:shd w:val="clear" w:color="auto" w:fill="FFFFFF"/>
            <w:tcBorders>
              <w:left w:val="single" w:sz="4"/>
              <w:top w:val="single" w:sz="4"/>
            </w:tcBorders>
            <w:vAlign w:val="bottom"/>
          </w:tcPr>
          <w:p>
            <w:pPr>
              <w:pStyle w:val="Style10"/>
              <w:framePr w:w="9653" w:h="5352" w:wrap="around" w:vAnchor="page" w:hAnchor="page" w:x="625" w:y="9065"/>
              <w:widowControl w:val="0"/>
              <w:keepNext w:val="0"/>
              <w:keepLines w:val="0"/>
              <w:shd w:val="clear" w:color="auto" w:fill="auto"/>
              <w:bidi w:val="0"/>
              <w:jc w:val="left"/>
              <w:spacing w:before="0" w:after="0" w:line="240" w:lineRule="exact"/>
              <w:ind w:left="140" w:right="0" w:firstLine="0"/>
            </w:pPr>
            <w:r>
              <w:rPr>
                <w:rStyle w:val="CharStyle31"/>
              </w:rPr>
              <w:t>За совмещение профессий</w:t>
            </w:r>
          </w:p>
        </w:tc>
        <w:tc>
          <w:tcPr>
            <w:shd w:val="clear" w:color="auto" w:fill="FFFFFF"/>
            <w:tcBorders>
              <w:left w:val="single" w:sz="4"/>
              <w:right w:val="single" w:sz="4"/>
              <w:top w:val="single" w:sz="4"/>
            </w:tcBorders>
            <w:vAlign w:val="bottom"/>
          </w:tcPr>
          <w:p>
            <w:pPr>
              <w:pStyle w:val="Style10"/>
              <w:framePr w:w="9653" w:h="5352" w:wrap="around" w:vAnchor="page" w:hAnchor="page" w:x="625" w:y="9065"/>
              <w:widowControl w:val="0"/>
              <w:keepNext w:val="0"/>
              <w:keepLines w:val="0"/>
              <w:shd w:val="clear" w:color="auto" w:fill="auto"/>
              <w:bidi w:val="0"/>
              <w:jc w:val="left"/>
              <w:spacing w:before="0" w:after="0" w:line="240" w:lineRule="exact"/>
              <w:ind w:left="120" w:right="0" w:firstLine="0"/>
            </w:pPr>
            <w:r>
              <w:rPr>
                <w:rStyle w:val="CharStyle31"/>
              </w:rPr>
              <w:t>До 100%</w:t>
            </w:r>
          </w:p>
        </w:tc>
      </w:tr>
      <w:tr>
        <w:trPr>
          <w:trHeight w:val="4680" w:hRule="exact"/>
        </w:trPr>
        <w:tc>
          <w:tcPr>
            <w:shd w:val="clear" w:color="auto" w:fill="FFFFFF"/>
            <w:tcBorders>
              <w:left w:val="single" w:sz="4"/>
              <w:top w:val="single" w:sz="4"/>
              <w:bottom w:val="single" w:sz="4"/>
            </w:tcBorders>
            <w:vAlign w:val="top"/>
          </w:tcPr>
          <w:p>
            <w:pPr>
              <w:pStyle w:val="Style10"/>
              <w:framePr w:w="9653" w:h="5352" w:wrap="around" w:vAnchor="page" w:hAnchor="page" w:x="625" w:y="9065"/>
              <w:widowControl w:val="0"/>
              <w:keepNext w:val="0"/>
              <w:keepLines w:val="0"/>
              <w:shd w:val="clear" w:color="auto" w:fill="auto"/>
              <w:bidi w:val="0"/>
              <w:jc w:val="left"/>
              <w:spacing w:before="0" w:after="0" w:line="336" w:lineRule="exact"/>
              <w:ind w:left="140" w:right="0" w:firstLine="0"/>
            </w:pPr>
            <w:r>
              <w:rPr>
                <w:rStyle w:val="CharStyle31"/>
              </w:rPr>
              <w:t>За расширение зоны обслуживания: '</w:t>
            </w:r>
          </w:p>
          <w:p>
            <w:pPr>
              <w:pStyle w:val="Style10"/>
              <w:numPr>
                <w:ilvl w:val="0"/>
                <w:numId w:val="31"/>
              </w:numPr>
              <w:framePr w:w="9653" w:h="5352" w:wrap="around" w:vAnchor="page" w:hAnchor="page" w:x="625" w:y="9065"/>
              <w:tabs>
                <w:tab w:leader="none" w:pos="398" w:val="left"/>
              </w:tabs>
              <w:widowControl w:val="0"/>
              <w:keepNext w:val="0"/>
              <w:keepLines w:val="0"/>
              <w:shd w:val="clear" w:color="auto" w:fill="auto"/>
              <w:bidi w:val="0"/>
              <w:jc w:val="both"/>
              <w:spacing w:before="0" w:after="0" w:line="336" w:lineRule="exact"/>
              <w:ind w:left="0" w:right="0" w:firstLine="0"/>
            </w:pPr>
            <w:r>
              <w:rPr>
                <w:rStyle w:val="CharStyle31"/>
              </w:rPr>
              <w:t>ведение документации по ТБ школы.</w:t>
            </w:r>
          </w:p>
          <w:p>
            <w:pPr>
              <w:pStyle w:val="Style10"/>
              <w:numPr>
                <w:ilvl w:val="0"/>
                <w:numId w:val="31"/>
              </w:numPr>
              <w:framePr w:w="9653" w:h="5352" w:wrap="around" w:vAnchor="page" w:hAnchor="page" w:x="625" w:y="9065"/>
              <w:tabs>
                <w:tab w:leader="none" w:pos="326" w:val="left"/>
              </w:tabs>
              <w:widowControl w:val="0"/>
              <w:keepNext w:val="0"/>
              <w:keepLines w:val="0"/>
              <w:shd w:val="clear" w:color="auto" w:fill="auto"/>
              <w:bidi w:val="0"/>
              <w:jc w:val="both"/>
              <w:spacing w:before="0" w:after="0" w:line="336" w:lineRule="exact"/>
              <w:ind w:left="0" w:right="0" w:firstLine="0"/>
            </w:pPr>
            <w:r>
              <w:rPr>
                <w:rStyle w:val="CharStyle31"/>
              </w:rPr>
              <w:t>работа со школьным сайтом</w:t>
            </w:r>
          </w:p>
          <w:p>
            <w:pPr>
              <w:pStyle w:val="Style10"/>
              <w:numPr>
                <w:ilvl w:val="0"/>
                <w:numId w:val="31"/>
              </w:numPr>
              <w:framePr w:w="9653" w:h="5352" w:wrap="around" w:vAnchor="page" w:hAnchor="page" w:x="625" w:y="9065"/>
              <w:tabs>
                <w:tab w:leader="none" w:pos="336" w:val="left"/>
              </w:tabs>
              <w:widowControl w:val="0"/>
              <w:keepNext w:val="0"/>
              <w:keepLines w:val="0"/>
              <w:shd w:val="clear" w:color="auto" w:fill="auto"/>
              <w:bidi w:val="0"/>
              <w:jc w:val="both"/>
              <w:spacing w:before="0" w:after="0" w:line="336" w:lineRule="exact"/>
              <w:ind w:left="0" w:right="0" w:firstLine="0"/>
            </w:pPr>
            <w:r>
              <w:rPr>
                <w:rStyle w:val="CharStyle31"/>
              </w:rPr>
              <w:t>организация внеурочной деятельности</w:t>
            </w:r>
          </w:p>
          <w:p>
            <w:pPr>
              <w:pStyle w:val="Style10"/>
              <w:numPr>
                <w:ilvl w:val="0"/>
                <w:numId w:val="31"/>
              </w:numPr>
              <w:framePr w:w="9653" w:h="5352" w:wrap="around" w:vAnchor="page" w:hAnchor="page" w:x="625" w:y="9065"/>
              <w:tabs>
                <w:tab w:leader="none" w:pos="336" w:val="left"/>
              </w:tabs>
              <w:widowControl w:val="0"/>
              <w:keepNext w:val="0"/>
              <w:keepLines w:val="0"/>
              <w:shd w:val="clear" w:color="auto" w:fill="auto"/>
              <w:bidi w:val="0"/>
              <w:jc w:val="both"/>
              <w:spacing w:before="0" w:after="0" w:line="336" w:lineRule="exact"/>
              <w:ind w:left="0" w:right="0" w:firstLine="0"/>
            </w:pPr>
            <w:r>
              <w:rPr>
                <w:rStyle w:val="CharStyle31"/>
              </w:rPr>
              <w:t>составление расписания</w:t>
            </w:r>
          </w:p>
          <w:p>
            <w:pPr>
              <w:pStyle w:val="Style10"/>
              <w:numPr>
                <w:ilvl w:val="0"/>
                <w:numId w:val="31"/>
              </w:numPr>
              <w:framePr w:w="9653" w:h="5352" w:wrap="around" w:vAnchor="page" w:hAnchor="page" w:x="625" w:y="9065"/>
              <w:tabs>
                <w:tab w:leader="none" w:pos="398" w:val="left"/>
              </w:tabs>
              <w:widowControl w:val="0"/>
              <w:keepNext w:val="0"/>
              <w:keepLines w:val="0"/>
              <w:shd w:val="clear" w:color="auto" w:fill="auto"/>
              <w:bidi w:val="0"/>
              <w:jc w:val="both"/>
              <w:spacing w:before="0" w:after="0" w:line="336" w:lineRule="exact"/>
              <w:ind w:left="0" w:right="0" w:firstLine="0"/>
            </w:pPr>
            <w:r>
              <w:rPr>
                <w:rStyle w:val="CharStyle31"/>
              </w:rPr>
              <w:t>работа с электронными дневниками</w:t>
            </w:r>
          </w:p>
          <w:p>
            <w:pPr>
              <w:pStyle w:val="Style10"/>
              <w:numPr>
                <w:ilvl w:val="0"/>
                <w:numId w:val="31"/>
              </w:numPr>
              <w:framePr w:w="9653" w:h="5352" w:wrap="around" w:vAnchor="page" w:hAnchor="page" w:x="625" w:y="9065"/>
              <w:tabs>
                <w:tab w:leader="none" w:pos="403" w:val="left"/>
              </w:tabs>
              <w:widowControl w:val="0"/>
              <w:keepNext w:val="0"/>
              <w:keepLines w:val="0"/>
              <w:shd w:val="clear" w:color="auto" w:fill="auto"/>
              <w:bidi w:val="0"/>
              <w:jc w:val="both"/>
              <w:spacing w:before="0" w:after="0" w:line="336" w:lineRule="exact"/>
              <w:ind w:left="0" w:right="0" w:firstLine="0"/>
            </w:pPr>
            <w:r>
              <w:rPr>
                <w:rStyle w:val="CharStyle31"/>
              </w:rPr>
              <w:t>заполнение карт КПМО</w:t>
            </w:r>
          </w:p>
          <w:p>
            <w:pPr>
              <w:pStyle w:val="Style10"/>
              <w:numPr>
                <w:ilvl w:val="0"/>
                <w:numId w:val="31"/>
              </w:numPr>
              <w:framePr w:w="9653" w:h="5352" w:wrap="around" w:vAnchor="page" w:hAnchor="page" w:x="625" w:y="9065"/>
              <w:tabs>
                <w:tab w:leader="none" w:pos="903" w:val="left"/>
              </w:tabs>
              <w:widowControl w:val="0"/>
              <w:keepNext w:val="0"/>
              <w:keepLines w:val="0"/>
              <w:shd w:val="clear" w:color="auto" w:fill="auto"/>
              <w:bidi w:val="0"/>
              <w:jc w:val="left"/>
              <w:spacing w:before="0" w:after="0"/>
              <w:ind w:left="840" w:right="0" w:hanging="340"/>
            </w:pPr>
            <w:r>
              <w:rPr>
                <w:rStyle w:val="CharStyle31"/>
              </w:rPr>
              <w:t>составление документации по питанию многодетных и малоимущих учащихся</w:t>
            </w:r>
          </w:p>
          <w:p>
            <w:pPr>
              <w:pStyle w:val="Style10"/>
              <w:numPr>
                <w:ilvl w:val="0"/>
                <w:numId w:val="31"/>
              </w:numPr>
              <w:framePr w:w="9653" w:h="5352" w:wrap="around" w:vAnchor="page" w:hAnchor="page" w:x="625" w:y="9065"/>
              <w:tabs>
                <w:tab w:leader="none" w:pos="322" w:val="left"/>
              </w:tabs>
              <w:widowControl w:val="0"/>
              <w:keepNext w:val="0"/>
              <w:keepLines w:val="0"/>
              <w:shd w:val="clear" w:color="auto" w:fill="auto"/>
              <w:bidi w:val="0"/>
              <w:jc w:val="both"/>
              <w:spacing w:before="0" w:after="0" w:line="326" w:lineRule="exact"/>
              <w:ind w:left="0" w:right="0" w:firstLine="0"/>
            </w:pPr>
            <w:r>
              <w:rPr>
                <w:rStyle w:val="CharStyle31"/>
              </w:rPr>
              <w:t>разъездной характер работы (социальный педагог)</w:t>
            </w:r>
          </w:p>
          <w:p>
            <w:pPr>
              <w:pStyle w:val="Style10"/>
              <w:numPr>
                <w:ilvl w:val="0"/>
                <w:numId w:val="31"/>
              </w:numPr>
              <w:framePr w:w="9653" w:h="5352" w:wrap="around" w:vAnchor="page" w:hAnchor="page" w:x="625" w:y="9065"/>
              <w:tabs>
                <w:tab w:leader="none" w:pos="836" w:val="left"/>
              </w:tabs>
              <w:widowControl w:val="0"/>
              <w:keepNext w:val="0"/>
              <w:keepLines w:val="0"/>
              <w:shd w:val="clear" w:color="auto" w:fill="auto"/>
              <w:bidi w:val="0"/>
              <w:jc w:val="left"/>
              <w:spacing w:before="0" w:after="0" w:line="326" w:lineRule="exact"/>
              <w:ind w:left="840" w:right="0" w:hanging="340"/>
            </w:pPr>
            <w:r>
              <w:rPr>
                <w:rStyle w:val="CharStyle31"/>
              </w:rPr>
              <w:t>составление протоколов педагогических советов и производственных совещаний</w:t>
            </w:r>
          </w:p>
          <w:p>
            <w:pPr>
              <w:pStyle w:val="Style10"/>
              <w:numPr>
                <w:ilvl w:val="0"/>
                <w:numId w:val="31"/>
              </w:numPr>
              <w:framePr w:w="9653" w:h="5352" w:wrap="around" w:vAnchor="page" w:hAnchor="page" w:x="625" w:y="9065"/>
              <w:tabs>
                <w:tab w:leader="none" w:pos="341" w:val="left"/>
              </w:tabs>
              <w:widowControl w:val="0"/>
              <w:keepNext w:val="0"/>
              <w:keepLines w:val="0"/>
              <w:shd w:val="clear" w:color="auto" w:fill="auto"/>
              <w:bidi w:val="0"/>
              <w:jc w:val="both"/>
              <w:spacing w:before="0" w:after="0" w:line="240" w:lineRule="exact"/>
              <w:ind w:left="0" w:right="0" w:firstLine="0"/>
            </w:pPr>
            <w:r>
              <w:rPr>
                <w:rStyle w:val="CharStyle31"/>
              </w:rPr>
              <w:t>ведение документации по охране труда</w:t>
            </w:r>
          </w:p>
        </w:tc>
        <w:tc>
          <w:tcPr>
            <w:shd w:val="clear" w:color="auto" w:fill="FFFFFF"/>
            <w:tcBorders>
              <w:left w:val="single" w:sz="4"/>
              <w:right w:val="single" w:sz="4"/>
              <w:top w:val="single" w:sz="4"/>
              <w:bottom w:val="single" w:sz="4"/>
            </w:tcBorders>
            <w:vAlign w:val="top"/>
          </w:tcPr>
          <w:p>
            <w:pPr>
              <w:pStyle w:val="Style10"/>
              <w:framePr w:w="9653" w:h="5352" w:wrap="around" w:vAnchor="page" w:hAnchor="page" w:x="625" w:y="9065"/>
              <w:widowControl w:val="0"/>
              <w:keepNext w:val="0"/>
              <w:keepLines w:val="0"/>
              <w:shd w:val="clear" w:color="auto" w:fill="auto"/>
              <w:bidi w:val="0"/>
              <w:jc w:val="left"/>
              <w:spacing w:before="0" w:after="0" w:line="240" w:lineRule="exact"/>
              <w:ind w:left="120" w:right="0" w:firstLine="0"/>
            </w:pPr>
            <w:r>
              <w:rPr>
                <w:rStyle w:val="CharStyle31"/>
              </w:rPr>
              <w:t>До 100%</w:t>
            </w:r>
          </w:p>
        </w:tc>
      </w:tr>
    </w:tbl>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shape o:spt="32" o:oned="1" path="m,l21600,21600e" style="position:absolute;margin-left:70.7pt;margin-top:263.25pt;width:490.8pt;height:0;z-index:-251658240;mso-position-horizontal-relative:page;mso-position-vertical-relative:page">
            <v:stroke weight="0.95pt"/>
          </v:shape>
        </w:pict>
      </w:r>
    </w:p>
    <w:p>
      <w:pPr>
        <w:pStyle w:val="Style10"/>
        <w:framePr w:wrap="around" w:vAnchor="page" w:hAnchor="page" w:x="2163" w:y="5631"/>
        <w:widowControl w:val="0"/>
        <w:keepNext w:val="0"/>
        <w:keepLines w:val="0"/>
        <w:shd w:val="clear" w:color="auto" w:fill="auto"/>
        <w:bidi w:val="0"/>
        <w:jc w:val="left"/>
        <w:spacing w:before="0" w:after="0" w:line="240" w:lineRule="exact"/>
        <w:ind w:left="0" w:right="0" w:firstLine="0"/>
      </w:pPr>
      <w:r>
        <w:rPr>
          <w:rStyle w:val="CharStyle31"/>
        </w:rPr>
        <w:t>Завхоз</w:t>
      </w:r>
    </w:p>
    <w:p>
      <w:pPr>
        <w:pStyle w:val="Style34"/>
        <w:framePr w:w="1344" w:h="672" w:hRule="exact" w:wrap="around" w:vAnchor="page" w:hAnchor="page" w:x="1707" w:y="2265"/>
        <w:widowControl w:val="0"/>
        <w:keepNext w:val="0"/>
        <w:keepLines w:val="0"/>
        <w:shd w:val="clear" w:color="auto" w:fill="auto"/>
        <w:bidi w:val="0"/>
        <w:spacing w:before="0" w:after="0"/>
        <w:ind w:left="0" w:right="0" w:firstLine="0"/>
      </w:pPr>
      <w:r>
        <w:rPr>
          <w:lang w:val="ru-RU" w:eastAsia="ru-RU" w:bidi="ru-RU"/>
          <w:sz w:val="24"/>
          <w:szCs w:val="24"/>
          <w:w w:val="100"/>
          <w:color w:val="000000"/>
          <w:position w:val="0"/>
        </w:rPr>
        <w:t>директора по УВР,ВР</w:t>
      </w:r>
    </w:p>
    <w:p>
      <w:pPr>
        <w:pStyle w:val="Style36"/>
        <w:framePr w:wrap="around" w:vAnchor="page" w:hAnchor="page" w:x="3099" w:y="1311"/>
        <w:widowControl w:val="0"/>
        <w:keepNext w:val="0"/>
        <w:keepLines w:val="0"/>
        <w:shd w:val="clear" w:color="auto" w:fill="auto"/>
        <w:bidi w:val="0"/>
        <w:jc w:val="left"/>
        <w:spacing w:before="0" w:after="0" w:line="220" w:lineRule="exact"/>
        <w:ind w:left="40" w:right="0" w:firstLine="0"/>
      </w:pPr>
      <w:r>
        <w:rPr>
          <w:lang w:val="ru-RU" w:eastAsia="ru-RU" w:bidi="ru-RU"/>
          <w:w w:val="100"/>
          <w:spacing w:val="0"/>
          <w:color w:val="000000"/>
          <w:position w:val="0"/>
        </w:rPr>
        <w:t>4</w:t>
      </w:r>
    </w:p>
    <w:p>
      <w:pPr>
        <w:pStyle w:val="Style10"/>
        <w:framePr w:w="4992" w:h="3436" w:hRule="exact" w:wrap="around" w:vAnchor="page" w:hAnchor="page" w:x="3224" w:y="1944"/>
        <w:widowControl w:val="0"/>
        <w:keepNext w:val="0"/>
        <w:keepLines w:val="0"/>
        <w:shd w:val="clear" w:color="auto" w:fill="auto"/>
        <w:bidi w:val="0"/>
        <w:jc w:val="left"/>
        <w:spacing w:before="0" w:after="16" w:line="307" w:lineRule="exact"/>
        <w:ind w:left="0" w:right="760" w:firstLine="0"/>
      </w:pPr>
      <w:r>
        <w:rPr>
          <w:rStyle w:val="CharStyle31"/>
        </w:rPr>
        <w:t>Результативность образовательной деятельности</w:t>
      </w:r>
    </w:p>
    <w:p>
      <w:pPr>
        <w:pStyle w:val="Style10"/>
        <w:framePr w:w="4992" w:h="3436" w:hRule="exact" w:wrap="around" w:vAnchor="page" w:hAnchor="page" w:x="3224" w:y="1944"/>
        <w:widowControl w:val="0"/>
        <w:keepNext w:val="0"/>
        <w:keepLines w:val="0"/>
        <w:shd w:val="clear" w:color="auto" w:fill="auto"/>
        <w:bidi w:val="0"/>
        <w:jc w:val="left"/>
        <w:spacing w:before="0" w:after="0" w:line="662" w:lineRule="exact"/>
        <w:ind w:left="0" w:right="240" w:firstLine="0"/>
      </w:pPr>
      <w:r>
        <w:rPr>
          <w:rStyle w:val="CharStyle31"/>
        </w:rPr>
        <w:t xml:space="preserve">Инновационная деятельность Кадровое развитие Воспитательная деятельность </w:t>
      </w:r>
      <w:r>
        <w:rPr>
          <w:rStyle w:val="CharStyle38"/>
        </w:rPr>
        <w:t>Уровень исполнительской дисциплины</w:t>
      </w:r>
    </w:p>
    <w:p>
      <w:pPr>
        <w:pStyle w:val="Style10"/>
        <w:framePr w:wrap="around" w:vAnchor="page" w:hAnchor="page" w:x="9383" w:y="3327"/>
        <w:widowControl w:val="0"/>
        <w:keepNext w:val="0"/>
        <w:keepLines w:val="0"/>
        <w:shd w:val="clear" w:color="auto" w:fill="auto"/>
        <w:bidi w:val="0"/>
        <w:jc w:val="left"/>
        <w:spacing w:before="0" w:after="0" w:line="240" w:lineRule="exact"/>
        <w:ind w:left="100" w:right="0" w:firstLine="0"/>
      </w:pPr>
      <w:r>
        <w:rPr>
          <w:rStyle w:val="CharStyle31"/>
        </w:rPr>
        <w:t>До 20%</w:t>
      </w:r>
    </w:p>
    <w:p>
      <w:pPr>
        <w:pStyle w:val="Style10"/>
        <w:framePr w:w="5366" w:h="4348" w:hRule="exact" w:wrap="around" w:vAnchor="page" w:hAnchor="page" w:x="3171" w:y="5574"/>
        <w:widowControl w:val="0"/>
        <w:keepNext w:val="0"/>
        <w:keepLines w:val="0"/>
        <w:shd w:val="clear" w:color="auto" w:fill="auto"/>
        <w:bidi w:val="0"/>
        <w:jc w:val="left"/>
        <w:spacing w:before="0" w:after="300"/>
        <w:ind w:left="40" w:right="520" w:firstLine="0"/>
      </w:pPr>
      <w:r>
        <w:rPr>
          <w:rStyle w:val="CharStyle31"/>
        </w:rPr>
        <w:t>Обеспечение санитарно-гигиенических условий в помещениях учреждения</w:t>
      </w:r>
    </w:p>
    <w:p>
      <w:pPr>
        <w:pStyle w:val="Style10"/>
        <w:framePr w:w="5366" w:h="4348" w:hRule="exact" w:wrap="around" w:vAnchor="page" w:hAnchor="page" w:x="3171" w:y="5574"/>
        <w:widowControl w:val="0"/>
        <w:keepNext w:val="0"/>
        <w:keepLines w:val="0"/>
        <w:shd w:val="clear" w:color="auto" w:fill="auto"/>
        <w:bidi w:val="0"/>
        <w:jc w:val="left"/>
        <w:spacing w:before="0" w:after="304"/>
        <w:ind w:left="40" w:right="280" w:firstLine="0"/>
      </w:pPr>
      <w:r>
        <w:rPr>
          <w:rStyle w:val="CharStyle31"/>
        </w:rPr>
        <w:t xml:space="preserve">Организация закупок в соответствии с 94- </w:t>
      </w:r>
      <w:r>
        <w:rPr>
          <w:rStyle w:val="CharStyle39"/>
        </w:rPr>
        <w:t>ФЗ</w:t>
      </w:r>
    </w:p>
    <w:p>
      <w:pPr>
        <w:pStyle w:val="Style10"/>
        <w:framePr w:w="5366" w:h="4348" w:hRule="exact" w:wrap="around" w:vAnchor="page" w:hAnchor="page" w:x="3171" w:y="5574"/>
        <w:widowControl w:val="0"/>
        <w:keepNext w:val="0"/>
        <w:keepLines w:val="0"/>
        <w:shd w:val="clear" w:color="auto" w:fill="auto"/>
        <w:bidi w:val="0"/>
        <w:jc w:val="left"/>
        <w:spacing w:before="0" w:after="300" w:line="312" w:lineRule="exact"/>
        <w:ind w:left="40" w:right="280" w:firstLine="0"/>
      </w:pPr>
      <w:r>
        <w:rPr>
          <w:rStyle w:val="CharStyle31"/>
        </w:rPr>
        <w:t>Работа с основными средствами учреждения</w:t>
      </w:r>
    </w:p>
    <w:p>
      <w:pPr>
        <w:pStyle w:val="Style10"/>
        <w:framePr w:w="5366" w:h="4348" w:hRule="exact" w:wrap="around" w:vAnchor="page" w:hAnchor="page" w:x="3171" w:y="5574"/>
        <w:widowControl w:val="0"/>
        <w:keepNext w:val="0"/>
        <w:keepLines w:val="0"/>
        <w:shd w:val="clear" w:color="auto" w:fill="auto"/>
        <w:bidi w:val="0"/>
        <w:jc w:val="left"/>
        <w:spacing w:before="0" w:after="358" w:line="312" w:lineRule="exact"/>
        <w:ind w:left="40" w:right="280" w:firstLine="0"/>
      </w:pPr>
      <w:r>
        <w:rPr>
          <w:rStyle w:val="CharStyle31"/>
        </w:rPr>
        <w:t>Организация работы обслуживающего персонала</w:t>
      </w:r>
    </w:p>
    <w:p>
      <w:pPr>
        <w:pStyle w:val="Style10"/>
        <w:framePr w:w="5366" w:h="4348" w:hRule="exact" w:wrap="around" w:vAnchor="page" w:hAnchor="page" w:x="3171" w:y="5574"/>
        <w:widowControl w:val="0"/>
        <w:keepNext w:val="0"/>
        <w:keepLines w:val="0"/>
        <w:shd w:val="clear" w:color="auto" w:fill="auto"/>
        <w:bidi w:val="0"/>
        <w:jc w:val="left"/>
        <w:spacing w:before="0" w:after="0" w:line="240" w:lineRule="exact"/>
        <w:ind w:left="40" w:right="0" w:firstLine="0"/>
      </w:pPr>
      <w:r>
        <w:rPr>
          <w:rStyle w:val="CharStyle31"/>
        </w:rPr>
        <w:t>Уровень исполнительской дисциплины</w:t>
      </w:r>
    </w:p>
    <w:p>
      <w:pPr>
        <w:pStyle w:val="Style10"/>
        <w:framePr w:wrap="around" w:vAnchor="page" w:hAnchor="page" w:x="9354" w:y="7657"/>
        <w:widowControl w:val="0"/>
        <w:keepNext w:val="0"/>
        <w:keepLines w:val="0"/>
        <w:shd w:val="clear" w:color="auto" w:fill="auto"/>
        <w:bidi w:val="0"/>
        <w:jc w:val="left"/>
        <w:spacing w:before="0" w:after="0" w:line="240" w:lineRule="exact"/>
        <w:ind w:left="100" w:right="0" w:firstLine="0"/>
      </w:pPr>
      <w:r>
        <w:rPr>
          <w:rStyle w:val="CharStyle31"/>
        </w:rPr>
        <w:t>До 20%</w:t>
      </w:r>
    </w:p>
    <w:p>
      <w:pPr>
        <w:pStyle w:val="Style10"/>
        <w:framePr w:w="1277" w:h="1320" w:hRule="exact" w:wrap="around" w:vAnchor="page" w:hAnchor="page" w:x="1741" w:y="11645"/>
        <w:widowControl w:val="0"/>
        <w:keepNext w:val="0"/>
        <w:keepLines w:val="0"/>
        <w:shd w:val="clear" w:color="auto" w:fill="auto"/>
        <w:bidi w:val="0"/>
        <w:jc w:val="left"/>
        <w:spacing w:before="0" w:after="17" w:line="240" w:lineRule="exact"/>
        <w:ind w:left="140" w:right="0" w:firstLine="0"/>
      </w:pPr>
      <w:r>
        <w:rPr>
          <w:rStyle w:val="CharStyle31"/>
        </w:rPr>
        <w:t>Главный</w:t>
      </w:r>
    </w:p>
    <w:p>
      <w:pPr>
        <w:pStyle w:val="Style10"/>
        <w:framePr w:w="1277" w:h="1320" w:hRule="exact" w:wrap="around" w:vAnchor="page" w:hAnchor="page" w:x="1741" w:y="11645"/>
        <w:widowControl w:val="0"/>
        <w:keepNext w:val="0"/>
        <w:keepLines w:val="0"/>
        <w:shd w:val="clear" w:color="auto" w:fill="auto"/>
        <w:bidi w:val="0"/>
        <w:jc w:val="left"/>
        <w:spacing w:before="0" w:after="372" w:line="240" w:lineRule="exact"/>
        <w:ind w:left="0" w:right="0" w:firstLine="0"/>
      </w:pPr>
      <w:r>
        <w:rPr>
          <w:rStyle w:val="CharStyle31"/>
        </w:rPr>
        <w:t>бухгалтер</w:t>
      </w:r>
    </w:p>
    <w:p>
      <w:pPr>
        <w:pStyle w:val="Style10"/>
        <w:framePr w:w="1277" w:h="1320" w:hRule="exact" w:wrap="around" w:vAnchor="page" w:hAnchor="page" w:x="1741" w:y="11645"/>
        <w:widowControl w:val="0"/>
        <w:keepNext w:val="0"/>
        <w:keepLines w:val="0"/>
        <w:shd w:val="clear" w:color="auto" w:fill="auto"/>
        <w:bidi w:val="0"/>
        <w:jc w:val="left"/>
        <w:spacing w:before="0" w:after="0" w:line="240" w:lineRule="exact"/>
        <w:ind w:left="0" w:right="0" w:firstLine="0"/>
      </w:pPr>
      <w:r>
        <w:rPr>
          <w:rStyle w:val="CharStyle31"/>
        </w:rPr>
        <w:t>бухгалтер</w:t>
      </w:r>
    </w:p>
    <w:p>
      <w:pPr>
        <w:pStyle w:val="Style10"/>
        <w:framePr w:w="5366" w:h="3992" w:hRule="exact" w:wrap="around" w:vAnchor="page" w:hAnchor="page" w:x="3171" w:y="11594"/>
        <w:widowControl w:val="0"/>
        <w:keepNext w:val="0"/>
        <w:keepLines w:val="0"/>
        <w:shd w:val="clear" w:color="auto" w:fill="auto"/>
        <w:bidi w:val="0"/>
        <w:jc w:val="left"/>
        <w:spacing w:before="0" w:after="250"/>
        <w:ind w:left="40" w:right="280" w:firstLine="0"/>
      </w:pPr>
      <w:r>
        <w:rPr>
          <w:rStyle w:val="CharStyle31"/>
        </w:rPr>
        <w:t>Уровень исполнения плана по расходам и доходам</w:t>
      </w:r>
    </w:p>
    <w:p>
      <w:pPr>
        <w:pStyle w:val="Style40"/>
        <w:framePr w:w="5366" w:h="3992" w:hRule="exact" w:wrap="around" w:vAnchor="page" w:hAnchor="page" w:x="3171" w:y="11594"/>
        <w:widowControl w:val="0"/>
        <w:keepNext w:val="0"/>
        <w:keepLines w:val="0"/>
        <w:shd w:val="clear" w:color="auto" w:fill="auto"/>
        <w:bidi w:val="0"/>
        <w:jc w:val="left"/>
        <w:spacing w:before="0" w:after="0" w:line="80" w:lineRule="exact"/>
        <w:ind w:left="3480" w:right="0" w:firstLine="0"/>
      </w:pPr>
      <w:r>
        <w:rPr>
          <w:lang w:val="ru-RU" w:eastAsia="ru-RU" w:bidi="ru-RU"/>
          <w:w w:val="100"/>
          <w:spacing w:val="0"/>
          <w:color w:val="000000"/>
          <w:position w:val="0"/>
        </w:rPr>
        <w:t>*</w:t>
      </w:r>
    </w:p>
    <w:p>
      <w:pPr>
        <w:pStyle w:val="Style10"/>
        <w:framePr w:w="5366" w:h="3992" w:hRule="exact" w:wrap="around" w:vAnchor="page" w:hAnchor="page" w:x="3171" w:y="11594"/>
        <w:widowControl w:val="0"/>
        <w:keepNext w:val="0"/>
        <w:keepLines w:val="0"/>
        <w:shd w:val="clear" w:color="auto" w:fill="auto"/>
        <w:bidi w:val="0"/>
        <w:jc w:val="left"/>
        <w:spacing w:before="0" w:after="304" w:line="322" w:lineRule="exact"/>
        <w:ind w:left="40" w:right="280" w:firstLine="0"/>
      </w:pPr>
      <w:r>
        <w:rPr>
          <w:rStyle w:val="CharStyle31"/>
        </w:rPr>
        <w:t>Оценка состояния расчетно-платежной дисциплины по расчетам с поставщиками</w:t>
      </w:r>
    </w:p>
    <w:p>
      <w:pPr>
        <w:pStyle w:val="Style10"/>
        <w:framePr w:w="5366" w:h="3992" w:hRule="exact" w:wrap="around" w:vAnchor="page" w:hAnchor="page" w:x="3171" w:y="11594"/>
        <w:widowControl w:val="0"/>
        <w:keepNext w:val="0"/>
        <w:keepLines w:val="0"/>
        <w:shd w:val="clear" w:color="auto" w:fill="auto"/>
        <w:bidi w:val="0"/>
        <w:jc w:val="left"/>
        <w:spacing w:before="0" w:after="362"/>
        <w:ind w:left="40" w:right="280" w:firstLine="0"/>
      </w:pPr>
      <w:r>
        <w:rPr>
          <w:rStyle w:val="CharStyle31"/>
        </w:rPr>
        <w:t>Обеспечение своевременной уплаты в полном объеме налогов, сборов и иных обязательных платежей в бюджеты всех уровней.</w:t>
      </w:r>
    </w:p>
    <w:p>
      <w:pPr>
        <w:pStyle w:val="Style10"/>
        <w:framePr w:w="5366" w:h="3992" w:hRule="exact" w:wrap="around" w:vAnchor="page" w:hAnchor="page" w:x="3171" w:y="11594"/>
        <w:widowControl w:val="0"/>
        <w:keepNext w:val="0"/>
        <w:keepLines w:val="0"/>
        <w:shd w:val="clear" w:color="auto" w:fill="auto"/>
        <w:bidi w:val="0"/>
        <w:jc w:val="left"/>
        <w:spacing w:before="0" w:after="0" w:line="240" w:lineRule="exact"/>
        <w:ind w:left="40" w:right="0" w:firstLine="0"/>
      </w:pPr>
      <w:r>
        <w:rPr>
          <w:rStyle w:val="CharStyle31"/>
        </w:rPr>
        <w:t>Исполнительская дисциплина</w:t>
      </w:r>
    </w:p>
    <w:p>
      <w:pPr>
        <w:pStyle w:val="Style42"/>
        <w:framePr w:wrap="around" w:vAnchor="page" w:hAnchor="page" w:x="9517" w:y="13695"/>
        <w:widowControl w:val="0"/>
        <w:keepNext w:val="0"/>
        <w:keepLines w:val="0"/>
        <w:shd w:val="clear" w:color="auto" w:fill="auto"/>
        <w:bidi w:val="0"/>
        <w:jc w:val="left"/>
        <w:spacing w:before="0" w:after="0" w:line="240" w:lineRule="exact"/>
        <w:ind w:left="80" w:right="0" w:firstLine="0"/>
      </w:pPr>
      <w:r>
        <w:rPr>
          <w:lang w:val="ru-RU" w:eastAsia="ru-RU" w:bidi="ru-RU"/>
          <w:sz w:val="24"/>
          <w:szCs w:val="24"/>
          <w:w w:val="100"/>
          <w:color w:val="000000"/>
          <w:position w:val="0"/>
        </w:rPr>
        <w:t>20</w:t>
      </w:r>
      <w:r>
        <w:rPr>
          <w:rStyle w:val="CharStyle44"/>
          <w:b/>
          <w:bCs/>
        </w:rPr>
        <w:t>%</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r>
        <w:pict>
          <v:shape id="_x0000_s1027" type="#_x0000_t75" style="position:absolute;margin-left:33.pt;margin-top:37.2pt;width:120.95pt;height:152.15pt;z-index:-251658751;mso-wrap-distance-left:5.pt;mso-wrap-distance-right:5.pt;mso-position-horizontal-relative:page;mso-position-vertical-relative:page" wrapcoords="0 0">
            <v:imagedata r:id="rId7" r:href="rId8"/>
            <w10:wrap anchorx="page" anchory="page"/>
          </v:shape>
        </w:pict>
      </w:r>
    </w:p>
    <w:p>
      <w:pPr>
        <w:framePr w:wrap="none" w:vAnchor="page" w:hAnchor="page" w:x="1462" w:y="12934"/>
        <w:widowControl w:val="0"/>
        <w:rPr>
          <w:sz w:val="2"/>
          <w:szCs w:val="2"/>
        </w:rPr>
      </w:pPr>
      <w:r>
        <w:pict>
          <v:shape id="_x0000_s1028" type="#_x0000_t75" style="width:223pt;height:185pt;">
            <v:imagedata r:id="rId9" r:href="rId10"/>
          </v:shape>
        </w:pict>
      </w:r>
    </w:p>
    <w:p>
      <w:pPr>
        <w:framePr w:wrap="none" w:vAnchor="page" w:hAnchor="page" w:x="4669" w:y="1323"/>
        <w:widowControl w:val="0"/>
        <w:rPr>
          <w:sz w:val="2"/>
          <w:szCs w:val="2"/>
        </w:rPr>
      </w:pPr>
      <w:r>
        <w:pict>
          <v:shape id="_x0000_s1029" type="#_x0000_t75" style="width:68pt;height:43pt;">
            <v:imagedata r:id="rId11" r:href="rId12"/>
          </v:shape>
        </w:pict>
      </w:r>
    </w:p>
    <w:p>
      <w:pPr>
        <w:pStyle w:val="Style32"/>
        <w:framePr w:wrap="around" w:vAnchor="page" w:hAnchor="page" w:x="1544" w:y="339"/>
        <w:widowControl w:val="0"/>
        <w:keepNext w:val="0"/>
        <w:keepLines w:val="0"/>
        <w:shd w:val="clear" w:color="auto" w:fill="auto"/>
        <w:bidi w:val="0"/>
        <w:jc w:val="left"/>
        <w:spacing w:before="0" w:after="0" w:line="230" w:lineRule="exact"/>
        <w:ind w:left="100" w:right="0" w:firstLine="0"/>
      </w:pPr>
      <w:r>
        <w:rPr>
          <w:rStyle w:val="CharStyle45"/>
          <w:b/>
          <w:bCs/>
          <w:i/>
          <w:iCs/>
        </w:rPr>
        <w:t>q5</w:t>
      </w:r>
    </w:p>
    <w:p>
      <w:pPr>
        <w:pStyle w:val="Style46"/>
        <w:framePr w:wrap="around" w:vAnchor="page" w:hAnchor="page" w:x="7045" w:y="538"/>
        <w:widowControl w:val="0"/>
        <w:keepNext w:val="0"/>
        <w:keepLines w:val="0"/>
        <w:shd w:val="clear" w:color="auto" w:fill="auto"/>
        <w:bidi w:val="0"/>
        <w:jc w:val="left"/>
        <w:spacing w:before="0" w:after="0" w:line="230" w:lineRule="exact"/>
        <w:ind w:left="0" w:right="0" w:firstLine="0"/>
      </w:pPr>
      <w:r>
        <w:rPr>
          <w:lang w:val="ru-RU" w:eastAsia="ru-RU" w:bidi="ru-RU"/>
          <w:w w:val="100"/>
          <w:color w:val="000000"/>
          <w:position w:val="0"/>
        </w:rPr>
        <w:t xml:space="preserve">°УУ </w:t>
      </w:r>
      <w:r>
        <w:rPr>
          <w:w w:val="100"/>
          <w:color w:val="000000"/>
          <w:position w:val="0"/>
        </w:rPr>
        <w:t>&lt;LSX^ X?</w:t>
      </w:r>
    </w:p>
    <w:p>
      <w:pPr>
        <w:pStyle w:val="Style48"/>
        <w:framePr w:wrap="around" w:vAnchor="page" w:hAnchor="page" w:x="8187" w:y="243"/>
        <w:widowControl w:val="0"/>
        <w:keepNext w:val="0"/>
        <w:keepLines w:val="0"/>
        <w:shd w:val="clear" w:color="auto" w:fill="auto"/>
        <w:bidi w:val="0"/>
        <w:jc w:val="left"/>
        <w:spacing w:before="0" w:after="0" w:line="200" w:lineRule="exact"/>
        <w:ind w:left="100" w:right="0" w:firstLine="0"/>
      </w:pPr>
      <w:r>
        <w:rPr>
          <w:rStyle w:val="CharStyle50"/>
          <w:lang w:val="ru-RU" w:eastAsia="ru-RU" w:bidi="ru-RU"/>
          <w:i/>
          <w:iCs/>
        </w:rPr>
        <w:t>/</w:t>
      </w:r>
    </w:p>
    <w:p>
      <w:pPr>
        <w:pStyle w:val="Style51"/>
        <w:framePr w:w="2774" w:h="3017" w:hRule="exact" w:wrap="around" w:vAnchor="page" w:hAnchor="page" w:x="6344" w:y="1287"/>
        <w:widowControl w:val="0"/>
        <w:keepNext w:val="0"/>
        <w:keepLines w:val="0"/>
        <w:shd w:val="clear" w:color="auto" w:fill="auto"/>
        <w:bidi w:val="0"/>
        <w:spacing w:before="0" w:after="6"/>
        <w:ind w:left="80" w:right="48" w:firstLine="0"/>
      </w:pPr>
      <w:r>
        <w:rPr>
          <w:lang w:val="ru-RU" w:eastAsia="ru-RU" w:bidi="ru-RU"/>
          <w:color w:val="000000"/>
          <w:position w:val="0"/>
        </w:rPr>
        <w:t>УЧЧфуД^!лУЛУУу1£&gt;/ч</w:t>
        <w:br/>
      </w:r>
      <w:r>
        <w:rPr>
          <w:rStyle w:val="CharStyle53"/>
          <w:b/>
          <w:bCs/>
          <w:i/>
          <w:iCs/>
        </w:rPr>
        <w:t>!JujuO</w:t>
      </w:r>
      <w:r>
        <w:rPr>
          <w:rStyle w:val="CharStyle54"/>
          <w:b w:val="0"/>
          <w:bCs w:val="0"/>
          <w:i w:val="0"/>
          <w:iCs w:val="0"/>
        </w:rPr>
        <w:t xml:space="preserve"> u ua </w:t>
      </w:r>
      <w:r>
        <w:rPr>
          <w:rStyle w:val="CharStyle55"/>
          <w:b/>
          <w:bCs/>
          <w:i/>
          <w:iCs/>
        </w:rPr>
        <w:t>л^Ьо&lt;~</w:t>
      </w:r>
    </w:p>
    <w:p>
      <w:pPr>
        <w:pStyle w:val="Style46"/>
        <w:framePr w:w="2774" w:h="3017" w:hRule="exact" w:wrap="around" w:vAnchor="page" w:hAnchor="page" w:x="6344" w:y="1287"/>
        <w:widowControl w:val="0"/>
        <w:keepNext w:val="0"/>
        <w:keepLines w:val="0"/>
        <w:shd w:val="clear" w:color="auto" w:fill="auto"/>
        <w:bidi w:val="0"/>
        <w:jc w:val="both"/>
        <w:spacing w:before="0" w:after="0" w:line="413" w:lineRule="exact"/>
        <w:ind w:left="80" w:right="40" w:firstLine="0"/>
      </w:pPr>
      <w:r>
        <w:rPr>
          <w:rStyle w:val="CharStyle56"/>
          <w:b/>
          <w:bCs/>
          <w:i/>
          <w:iCs/>
        </w:rPr>
        <w:t>&lt;2%eut#oth</w:t>
      </w:r>
      <w:r>
        <w:rPr>
          <w:w w:val="100"/>
          <w:color w:val="000000"/>
          <w:position w:val="0"/>
        </w:rPr>
        <w:t xml:space="preserve"> </w:t>
      </w:r>
      <w:r>
        <w:rPr>
          <w:rStyle w:val="CharStyle56"/>
          <w:b/>
          <w:bCs/>
          <w:i/>
          <w:iCs/>
        </w:rPr>
        <w:t>MT.</w:t>
        <w:br/>
      </w:r>
      <w:r>
        <w:rPr>
          <w:w w:val="100"/>
          <w:color w:val="000000"/>
          <w:position w:val="0"/>
        </w:rPr>
        <w:t xml:space="preserve">UUdvde Uf. </w:t>
      </w:r>
      <w:r>
        <w:rPr>
          <w:rStyle w:val="CharStyle57"/>
          <w:b/>
          <w:bCs/>
          <w:i/>
          <w:iCs/>
        </w:rPr>
        <w:t>'WJ&gt;</w:t>
      </w:r>
    </w:p>
    <w:p>
      <w:pPr>
        <w:pStyle w:val="Style51"/>
        <w:framePr w:w="2774" w:h="3017" w:hRule="exact" w:wrap="around" w:vAnchor="page" w:hAnchor="page" w:x="6344" w:y="1287"/>
        <w:widowControl w:val="0"/>
        <w:keepNext w:val="0"/>
        <w:keepLines w:val="0"/>
        <w:shd w:val="clear" w:color="auto" w:fill="auto"/>
        <w:bidi w:val="0"/>
        <w:spacing w:before="0" w:after="170" w:line="280" w:lineRule="exact"/>
        <w:ind w:left="80" w:right="0" w:firstLine="0"/>
      </w:pPr>
      <w:r>
        <w:rPr>
          <w:color w:val="000000"/>
          <w:position w:val="0"/>
        </w:rPr>
        <w:t>fcwi&amp;*u£eeJ&amp;WS.</w:t>
      </w:r>
    </w:p>
    <w:p>
      <w:pPr>
        <w:pStyle w:val="Style46"/>
        <w:framePr w:w="2774" w:h="3017" w:hRule="exact" w:wrap="around" w:vAnchor="page" w:hAnchor="page" w:x="6344" w:y="1287"/>
        <w:widowControl w:val="0"/>
        <w:keepNext w:val="0"/>
        <w:keepLines w:val="0"/>
        <w:shd w:val="clear" w:color="auto" w:fill="auto"/>
        <w:bidi w:val="0"/>
        <w:jc w:val="both"/>
        <w:spacing w:before="0" w:after="414" w:line="230" w:lineRule="exact"/>
        <w:ind w:left="80" w:right="0" w:firstLine="0"/>
      </w:pPr>
      <w:r>
        <w:rPr>
          <w:w w:val="100"/>
          <w:color w:val="000000"/>
          <w:position w:val="0"/>
        </w:rPr>
        <w:t>tytovtnd&amp;G Jl££*</w:t>
      </w:r>
    </w:p>
    <w:p>
      <w:pPr>
        <w:pStyle w:val="Style51"/>
        <w:framePr w:w="2774" w:h="3017" w:hRule="exact" w:wrap="around" w:vAnchor="page" w:hAnchor="page" w:x="6344" w:y="1287"/>
        <w:widowControl w:val="0"/>
        <w:keepNext w:val="0"/>
        <w:keepLines w:val="0"/>
        <w:shd w:val="clear" w:color="auto" w:fill="auto"/>
        <w:bidi w:val="0"/>
        <w:spacing w:before="0" w:after="0" w:line="280" w:lineRule="exact"/>
        <w:ind w:left="80" w:right="115" w:firstLine="0"/>
      </w:pPr>
      <w:r>
        <w:rPr>
          <w:color w:val="000000"/>
          <w:position w:val="0"/>
        </w:rPr>
        <w:t>S/uQO&amp;CL-tfi. S</w:t>
      </w:r>
    </w:p>
    <w:p>
      <w:pPr>
        <w:pStyle w:val="Style58"/>
        <w:framePr w:w="9398" w:h="8170" w:hRule="exact" w:wrap="around" w:vAnchor="page" w:hAnchor="page" w:x="1179" w:y="1049"/>
        <w:widowControl w:val="0"/>
        <w:keepNext w:val="0"/>
        <w:keepLines w:val="0"/>
        <w:shd w:val="clear" w:color="auto" w:fill="auto"/>
        <w:bidi w:val="0"/>
        <w:spacing w:before="0" w:after="0" w:line="300" w:lineRule="exact"/>
        <w:ind w:left="680" w:right="6144" w:firstLine="0"/>
      </w:pPr>
      <w:r>
        <w:rPr>
          <w:lang w:val="ru-RU" w:eastAsia="ru-RU" w:bidi="ru-RU"/>
          <w:w w:val="100"/>
          <w:color w:val="000000"/>
          <w:position w:val="0"/>
        </w:rPr>
        <w:t xml:space="preserve">ЧЧгссе^е^ </w:t>
      </w:r>
      <w:r>
        <w:rPr>
          <w:rStyle w:val="CharStyle60"/>
          <w:b/>
          <w:bCs/>
          <w:i/>
          <w:iCs/>
        </w:rPr>
        <w:t>*Ф./С/</w:t>
      </w:r>
    </w:p>
    <w:p>
      <w:pPr>
        <w:pStyle w:val="Style61"/>
        <w:framePr w:w="9398" w:h="8170" w:hRule="exact" w:wrap="around" w:vAnchor="page" w:hAnchor="page" w:x="1179" w:y="1049"/>
        <w:widowControl w:val="0"/>
        <w:keepNext w:val="0"/>
        <w:keepLines w:val="0"/>
        <w:shd w:val="clear" w:color="auto" w:fill="auto"/>
        <w:bidi w:val="0"/>
        <w:spacing w:before="0" w:after="141" w:line="280" w:lineRule="exact"/>
        <w:ind w:left="300" w:right="6144" w:firstLine="0"/>
      </w:pPr>
      <w:r>
        <w:rPr>
          <w:lang w:val="ru-RU" w:eastAsia="ru-RU" w:bidi="ru-RU"/>
          <w:w w:val="100"/>
          <w:color w:val="000000"/>
          <w:position w:val="0"/>
        </w:rPr>
        <w:t xml:space="preserve">££6ъа&lt;?^г-- </w:t>
      </w:r>
      <w:r>
        <w:rPr>
          <w:lang w:val="en-US" w:eastAsia="en-US" w:bidi="en-US"/>
          <w:w w:val="100"/>
          <w:color w:val="000000"/>
          <w:position w:val="0"/>
        </w:rPr>
        <w:t>T</w:t>
      </w:r>
      <w:r>
        <w:rPr>
          <w:lang w:val="en-US" w:eastAsia="en-US" w:bidi="en-US"/>
          <w:vertAlign w:val="superscript"/>
          <w:w w:val="100"/>
          <w:color w:val="000000"/>
          <w:position w:val="0"/>
        </w:rPr>
        <w:t>9</w:t>
      </w:r>
      <w:r>
        <w:rPr>
          <w:lang w:val="en-US" w:eastAsia="en-US" w:bidi="en-US"/>
          <w:w w:val="100"/>
          <w:color w:val="000000"/>
          <w:position w:val="0"/>
        </w:rPr>
        <w:t>. 0.</w:t>
      </w:r>
    </w:p>
    <w:p>
      <w:pPr>
        <w:pStyle w:val="Style58"/>
        <w:framePr w:w="9398" w:h="8170" w:hRule="exact" w:wrap="around" w:vAnchor="page" w:hAnchor="page" w:x="1179" w:y="1049"/>
        <w:widowControl w:val="0"/>
        <w:keepNext w:val="0"/>
        <w:keepLines w:val="0"/>
        <w:shd w:val="clear" w:color="auto" w:fill="auto"/>
        <w:bidi w:val="0"/>
        <w:spacing w:before="0" w:after="0" w:line="300" w:lineRule="exact"/>
        <w:ind w:left="300" w:right="6144" w:firstLine="0"/>
      </w:pPr>
      <w:r>
        <w:rPr>
          <w:rStyle w:val="CharStyle63"/>
          <w:b w:val="0"/>
          <w:bCs w:val="0"/>
          <w:i w:val="0"/>
          <w:iCs w:val="0"/>
        </w:rPr>
        <w:t>с</w:t>
      </w:r>
      <w:r>
        <w:rPr>
          <w:lang w:val="ru-RU" w:eastAsia="ru-RU" w:bidi="ru-RU"/>
          <w:w w:val="100"/>
          <w:color w:val="000000"/>
          <w:position w:val="0"/>
        </w:rPr>
        <w:t>/£/</w:t>
      </w:r>
      <w:r>
        <w:rPr>
          <w:lang w:val="en-US" w:eastAsia="en-US" w:bidi="en-US"/>
          <w:w w:val="100"/>
          <w:color w:val="000000"/>
          <w:position w:val="0"/>
        </w:rPr>
        <w:t xml:space="preserve">&amp;J£&lt;0 </w:t>
      </w:r>
      <w:r>
        <w:rPr>
          <w:lang w:val="ru-RU" w:eastAsia="ru-RU" w:bidi="ru-RU"/>
          <w:w w:val="100"/>
          <w:color w:val="000000"/>
          <w:position w:val="0"/>
        </w:rPr>
        <w:t>г&amp;з_ &amp; У</w:t>
      </w:r>
    </w:p>
    <w:p>
      <w:pPr>
        <w:pStyle w:val="Style58"/>
        <w:framePr w:w="9398" w:h="8170" w:hRule="exact" w:wrap="around" w:vAnchor="page" w:hAnchor="page" w:x="1179" w:y="1049"/>
        <w:tabs>
          <w:tab w:leader="none" w:pos="5350" w:val="right"/>
          <w:tab w:leader="none" w:pos="5546" w:val="left"/>
        </w:tabs>
        <w:widowControl w:val="0"/>
        <w:keepNext w:val="0"/>
        <w:keepLines w:val="0"/>
        <w:shd w:val="clear" w:color="auto" w:fill="auto"/>
        <w:bidi w:val="0"/>
        <w:spacing w:before="0" w:after="0" w:line="418" w:lineRule="exact"/>
        <w:ind w:left="300" w:right="4282" w:firstLine="0"/>
      </w:pPr>
      <w:r>
        <w:rPr>
          <w:lang w:val="en-US" w:eastAsia="en-US" w:bidi="en-US"/>
          <w:w w:val="100"/>
          <w:color w:val="000000"/>
          <w:position w:val="0"/>
        </w:rPr>
        <w:t>JbjHTc^</w:t>
        <w:tab/>
      </w:r>
      <w:r>
        <w:rPr>
          <w:lang w:val="ru-RU" w:eastAsia="ru-RU" w:bidi="ru-RU"/>
          <w:w w:val="100"/>
          <w:color w:val="000000"/>
          <w:position w:val="0"/>
        </w:rPr>
        <w:t>у/х</w:t>
        <w:tab/>
      </w:r>
      <w:r>
        <w:rPr>
          <w:lang w:val="ru-RU" w:eastAsia="ru-RU" w:bidi="ru-RU"/>
          <w:vertAlign w:val="subscript"/>
          <w:w w:val="100"/>
          <w:color w:val="000000"/>
          <w:position w:val="0"/>
        </w:rPr>
        <w:t>л</w:t>
      </w:r>
    </w:p>
    <w:p>
      <w:pPr>
        <w:pStyle w:val="Style32"/>
        <w:framePr w:w="9398" w:h="8170" w:hRule="exact" w:wrap="around" w:vAnchor="page" w:hAnchor="page" w:x="1179" w:y="1049"/>
        <w:widowControl w:val="0"/>
        <w:keepNext w:val="0"/>
        <w:keepLines w:val="0"/>
        <w:shd w:val="clear" w:color="auto" w:fill="auto"/>
        <w:bidi w:val="0"/>
        <w:jc w:val="both"/>
        <w:spacing w:before="0" w:after="0" w:line="418" w:lineRule="exact"/>
        <w:ind w:left="300" w:right="4282" w:firstLine="0"/>
      </w:pPr>
      <w:r>
        <w:rPr>
          <w:rStyle w:val="CharStyle64"/>
          <w:b/>
          <w:bCs/>
          <w:i/>
          <w:iCs/>
        </w:rPr>
        <w:t xml:space="preserve">У </w:t>
      </w:r>
      <w:r>
        <w:rPr>
          <w:rStyle w:val="CharStyle64"/>
          <w:lang w:val="en-US" w:eastAsia="en-US" w:bidi="en-US"/>
          <w:b/>
          <w:bCs/>
          <w:i/>
          <w:iCs/>
        </w:rPr>
        <w:t xml:space="preserve">£^6rcyc-fe&gt;_ </w:t>
      </w:r>
      <w:r>
        <w:rPr>
          <w:rStyle w:val="CharStyle64"/>
          <w:b/>
          <w:bCs/>
          <w:i/>
          <w:iCs/>
        </w:rPr>
        <w:t xml:space="preserve">У?Л </w:t>
      </w:r>
      <w:r>
        <w:rPr>
          <w:rStyle w:val="CharStyle65"/>
          <w:b/>
          <w:bCs/>
          <w:i/>
          <w:iCs/>
        </w:rPr>
        <w:t>(Ф^ХХ</w:t>
      </w:r>
      <w:r>
        <w:rPr>
          <w:rStyle w:val="CharStyle66"/>
          <w:lang w:val="ru-RU" w:eastAsia="ru-RU" w:bidi="ru-RU"/>
          <w:b/>
          <w:bCs/>
          <w:i/>
          <w:iCs/>
        </w:rPr>
        <w:t xml:space="preserve"> </w:t>
      </w:r>
      <w:r>
        <w:rPr>
          <w:rStyle w:val="CharStyle66"/>
          <w:b/>
          <w:bCs/>
          <w:i/>
          <w:iCs/>
        </w:rPr>
        <w:t>zz/'</w:t>
      </w:r>
    </w:p>
    <w:p>
      <w:pPr>
        <w:pStyle w:val="Style58"/>
        <w:framePr w:w="9398" w:h="8170" w:hRule="exact" w:wrap="around" w:vAnchor="page" w:hAnchor="page" w:x="1179" w:y="1049"/>
        <w:widowControl w:val="0"/>
        <w:keepNext w:val="0"/>
        <w:keepLines w:val="0"/>
        <w:shd w:val="clear" w:color="auto" w:fill="auto"/>
        <w:bidi w:val="0"/>
        <w:spacing w:before="0" w:after="0" w:line="418" w:lineRule="exact"/>
        <w:ind w:left="300" w:right="4282" w:firstLine="0"/>
      </w:pPr>
      <w:r>
        <w:rPr>
          <w:rStyle w:val="CharStyle67"/>
          <w:b/>
          <w:bCs/>
          <w:i/>
          <w:iCs/>
        </w:rPr>
        <w:t>&lt;Jt§(Xyo^Q~</w:t>
      </w:r>
      <w:r>
        <w:rPr>
          <w:lang w:val="en-US" w:eastAsia="en-US" w:bidi="en-US"/>
          <w:w w:val="100"/>
          <w:color w:val="000000"/>
          <w:position w:val="0"/>
        </w:rPr>
        <w:t xml:space="preserve"> </w:t>
      </w:r>
      <w:r>
        <w:rPr>
          <w:rStyle w:val="CharStyle67"/>
          <w:lang w:val="ru-RU" w:eastAsia="ru-RU" w:bidi="ru-RU"/>
          <w:b/>
          <w:bCs/>
          <w:i/>
          <w:iCs/>
        </w:rPr>
        <w:t>М&lt;°</w:t>
      </w:r>
      <w:r>
        <w:rPr>
          <w:lang w:val="ru-RU" w:eastAsia="ru-RU" w:bidi="ru-RU"/>
          <w:w w:val="100"/>
          <w:color w:val="000000"/>
          <w:position w:val="0"/>
        </w:rPr>
        <w:t xml:space="preserve"> . </w:t>
      </w:r>
      <w:r>
        <w:rPr>
          <w:rStyle w:val="CharStyle67"/>
          <w:b/>
          <w:bCs/>
          <w:i/>
          <w:iCs/>
        </w:rPr>
        <w:t>ft.</w:t>
      </w:r>
      <w:r>
        <w:rPr>
          <w:lang w:val="en-US" w:eastAsia="en-US" w:bidi="en-US"/>
          <w:w w:val="100"/>
          <w:color w:val="000000"/>
          <w:position w:val="0"/>
        </w:rPr>
        <w:t xml:space="preserve"> -z&amp;T</w:t>
      </w:r>
      <w:r>
        <w:rPr>
          <w:rStyle w:val="CharStyle68"/>
          <w:b w:val="0"/>
          <w:bCs w:val="0"/>
          <w:i w:val="0"/>
          <w:iCs w:val="0"/>
        </w:rPr>
        <w:t xml:space="preserve"> </w:t>
      </w:r>
      <w:r>
        <w:rPr>
          <w:rStyle w:val="CharStyle68"/>
          <w:lang w:val="ru-RU" w:eastAsia="ru-RU" w:bidi="ru-RU"/>
          <w:b w:val="0"/>
          <w:bCs w:val="0"/>
          <w:i w:val="0"/>
          <w:iCs w:val="0"/>
        </w:rPr>
        <w:t>^</w:t>
      </w:r>
    </w:p>
    <w:p>
      <w:pPr>
        <w:pStyle w:val="Style32"/>
        <w:framePr w:w="9398" w:h="8170" w:hRule="exact" w:wrap="around" w:vAnchor="page" w:hAnchor="page" w:x="1179" w:y="1049"/>
        <w:widowControl w:val="0"/>
        <w:keepNext w:val="0"/>
        <w:keepLines w:val="0"/>
        <w:shd w:val="clear" w:color="auto" w:fill="auto"/>
        <w:bidi w:val="0"/>
        <w:jc w:val="both"/>
        <w:spacing w:before="0" w:after="0" w:line="240" w:lineRule="exact"/>
        <w:ind w:left="680" w:right="4282" w:firstLine="0"/>
      </w:pPr>
      <w:r>
        <w:rPr>
          <w:rStyle w:val="CharStyle64"/>
          <w:b/>
          <w:bCs/>
          <w:i/>
          <w:iCs/>
        </w:rPr>
        <w:t xml:space="preserve">лгсь&lt;?хгУ&lt;г </w:t>
      </w:r>
      <w:r>
        <w:rPr>
          <w:rStyle w:val="CharStyle64"/>
          <w:vertAlign w:val="subscript"/>
          <w:b/>
          <w:bCs/>
          <w:i/>
          <w:iCs/>
        </w:rPr>
        <w:t>с</w:t>
      </w:r>
      <w:r>
        <w:rPr>
          <w:rStyle w:val="CharStyle64"/>
          <w:b/>
          <w:bCs/>
          <w:i/>
          <w:iCs/>
        </w:rPr>
        <w:t xml:space="preserve">-^. С. </w:t>
      </w:r>
      <w:r>
        <w:rPr>
          <w:rStyle w:val="CharStyle69"/>
          <w:b w:val="0"/>
          <w:bCs w:val="0"/>
          <w:i w:val="0"/>
          <w:iCs w:val="0"/>
        </w:rPr>
        <w:t>/—</w:t>
      </w:r>
    </w:p>
    <w:p>
      <w:pPr>
        <w:pStyle w:val="Style70"/>
        <w:framePr w:w="9398" w:h="8170" w:hRule="exact" w:wrap="around" w:vAnchor="page" w:hAnchor="page" w:x="1179" w:y="1049"/>
        <w:widowControl w:val="0"/>
        <w:keepNext w:val="0"/>
        <w:keepLines w:val="0"/>
        <w:shd w:val="clear" w:color="auto" w:fill="auto"/>
        <w:bidi w:val="0"/>
        <w:spacing w:before="0" w:after="299" w:line="280" w:lineRule="exact"/>
        <w:ind w:left="300" w:right="1546" w:firstLine="0"/>
      </w:pPr>
      <w:r>
        <w:rPr>
          <w:lang w:val="en-US" w:eastAsia="en-US" w:bidi="en-US"/>
          <w:w w:val="100"/>
          <w:color w:val="000000"/>
          <w:position w:val="0"/>
        </w:rPr>
        <w:t xml:space="preserve">facun^CLWUse &amp;CL </w:t>
      </w:r>
      <w:r>
        <w:rPr>
          <w:lang w:val="ru-RU" w:eastAsia="ru-RU" w:bidi="ru-RU"/>
          <w:w w:val="100"/>
          <w:color w:val="000000"/>
          <w:position w:val="0"/>
        </w:rPr>
        <w:t xml:space="preserve">&lt;Р-Л </w:t>
      </w:r>
      <w:r>
        <w:rPr>
          <w:rStyle w:val="CharStyle72"/>
          <w:vertAlign w:val="superscript"/>
          <w:b/>
          <w:bCs/>
          <w:i/>
          <w:iCs/>
        </w:rPr>
        <w:t>/</w:t>
      </w:r>
      <w:r>
        <w:rPr>
          <w:rStyle w:val="CharStyle72"/>
          <w:b/>
          <w:bCs/>
          <w:i/>
          <w:iCs/>
        </w:rPr>
        <w:t>Ж^/-~Д&lt;Г О У *</w:t>
      </w:r>
    </w:p>
    <w:p>
      <w:pPr>
        <w:pStyle w:val="Style58"/>
        <w:framePr w:w="9398" w:h="8170" w:hRule="exact" w:wrap="around" w:vAnchor="page" w:hAnchor="page" w:x="1179" w:y="1049"/>
        <w:widowControl w:val="0"/>
        <w:keepNext w:val="0"/>
        <w:keepLines w:val="0"/>
        <w:shd w:val="clear" w:color="auto" w:fill="auto"/>
        <w:bidi w:val="0"/>
        <w:jc w:val="right"/>
        <w:spacing w:before="0" w:after="0" w:line="300" w:lineRule="exact"/>
        <w:ind w:left="0" w:right="100" w:firstLine="0"/>
      </w:pPr>
      <w:r>
        <w:rPr>
          <w:lang w:val="en-US" w:eastAsia="en-US" w:bidi="en-US"/>
          <w:w w:val="100"/>
          <w:color w:val="000000"/>
          <w:position w:val="0"/>
        </w:rPr>
        <w:t xml:space="preserve">?y </w:t>
      </w:r>
      <w:r>
        <w:rPr>
          <w:lang w:val="ru-RU" w:eastAsia="ru-RU" w:bidi="ru-RU"/>
          <w:w w:val="100"/>
          <w:color w:val="000000"/>
          <w:position w:val="0"/>
        </w:rPr>
        <w:t>с.^</w:t>
      </w:r>
    </w:p>
    <w:p>
      <w:pPr>
        <w:pStyle w:val="Style32"/>
        <w:framePr w:w="9398" w:h="8170" w:hRule="exact" w:wrap="around" w:vAnchor="page" w:hAnchor="page" w:x="1179" w:y="1049"/>
        <w:tabs>
          <w:tab w:leader="none" w:pos="7937" w:val="right"/>
          <w:tab w:leader="none" w:pos="8095" w:val="left"/>
        </w:tabs>
        <w:widowControl w:val="0"/>
        <w:keepNext w:val="0"/>
        <w:keepLines w:val="0"/>
        <w:shd w:val="clear" w:color="auto" w:fill="auto"/>
        <w:bidi w:val="0"/>
        <w:jc w:val="both"/>
        <w:spacing w:before="0" w:after="0" w:line="240" w:lineRule="exact"/>
        <w:ind w:left="300" w:right="888" w:firstLine="0"/>
      </w:pPr>
      <w:r>
        <w:rPr>
          <w:rStyle w:val="CharStyle64"/>
          <w:lang w:val="en-US" w:eastAsia="en-US" w:bidi="en-US"/>
          <w:b/>
          <w:bCs/>
          <w:i/>
          <w:iCs/>
        </w:rPr>
        <w:t>jn</w:t>
      </w:r>
      <w:r>
        <w:rPr>
          <w:rStyle w:val="CharStyle64"/>
          <w:b/>
          <w:bCs/>
          <w:i/>
          <w:iCs/>
        </w:rPr>
        <w:t xml:space="preserve">№Ч%у&amp;Ц£.@&gt;СЬ- </w:t>
      </w:r>
      <w:r>
        <w:rPr>
          <w:rStyle w:val="CharStyle73"/>
          <w:b/>
          <w:bCs/>
          <w:i/>
          <w:iCs/>
        </w:rPr>
        <w:t>I^~.i</w:t>
      </w:r>
      <w:r>
        <w:rPr>
          <w:rStyle w:val="CharStyle69"/>
          <w:lang w:val="en-US" w:eastAsia="en-US" w:bidi="en-US"/>
          <w:b w:val="0"/>
          <w:bCs w:val="0"/>
          <w:i w:val="0"/>
          <w:iCs w:val="0"/>
        </w:rPr>
        <w:t xml:space="preserve"> </w:t>
      </w:r>
      <w:r>
        <w:rPr>
          <w:rStyle w:val="CharStyle69"/>
          <w:b w:val="0"/>
          <w:bCs w:val="0"/>
          <w:i w:val="0"/>
          <w:iCs w:val="0"/>
        </w:rPr>
        <w:t>&lt;^- &gt;</w:t>
        <w:tab/>
      </w:r>
      <w:r>
        <w:rPr>
          <w:rStyle w:val="CharStyle74"/>
          <w:b/>
          <w:bCs/>
          <w:i/>
          <w:iCs/>
        </w:rPr>
        <w:t>^/У</w:t>
      </w:r>
      <w:r>
        <w:rPr>
          <w:rStyle w:val="CharStyle69"/>
          <w:b w:val="0"/>
          <w:bCs w:val="0"/>
          <w:i w:val="0"/>
          <w:iCs w:val="0"/>
        </w:rPr>
        <w:tab/>
        <w:t>7?</w:t>
      </w:r>
    </w:p>
    <w:p>
      <w:pPr>
        <w:pStyle w:val="Style58"/>
        <w:framePr w:w="9398" w:h="8170" w:hRule="exact" w:wrap="around" w:vAnchor="page" w:hAnchor="page" w:x="1179" w:y="1049"/>
        <w:tabs>
          <w:tab w:leader="none" w:pos="5028" w:val="right"/>
          <w:tab w:leader="none" w:pos="5359" w:val="left"/>
        </w:tabs>
        <w:widowControl w:val="0"/>
        <w:keepNext w:val="0"/>
        <w:keepLines w:val="0"/>
        <w:shd w:val="clear" w:color="auto" w:fill="auto"/>
        <w:bidi w:val="0"/>
        <w:spacing w:before="0" w:after="0" w:line="300" w:lineRule="exact"/>
        <w:ind w:left="300" w:right="2088" w:firstLine="0"/>
      </w:pPr>
      <w:r>
        <w:rPr>
          <w:rStyle w:val="CharStyle75"/>
          <w:b/>
          <w:bCs/>
          <w:i/>
          <w:iCs/>
        </w:rPr>
        <w:t>^сМЫусАь</w:t>
      </w:r>
      <w:r>
        <w:rPr>
          <w:lang w:val="ru-RU" w:eastAsia="ru-RU" w:bidi="ru-RU"/>
          <w:w w:val="100"/>
          <w:color w:val="000000"/>
          <w:position w:val="0"/>
        </w:rPr>
        <w:t xml:space="preserve"> Ч. </w:t>
      </w:r>
      <w:r>
        <w:rPr>
          <w:lang w:val="en-US" w:eastAsia="en-US" w:bidi="en-US"/>
          <w:w w:val="100"/>
          <w:color w:val="000000"/>
          <w:position w:val="0"/>
        </w:rPr>
        <w:t>(f.</w:t>
        <w:tab/>
      </w:r>
      <w:r>
        <w:rPr>
          <w:lang w:val="ru-RU" w:eastAsia="ru-RU" w:bidi="ru-RU"/>
          <w:w w:val="100"/>
          <w:color w:val="000000"/>
          <w:position w:val="0"/>
        </w:rPr>
        <w:t>Ч0с^&lt;</w:t>
        <w:tab/>
        <w:t>^шлги/гУс)</w:t>
      </w:r>
    </w:p>
    <w:p>
      <w:pPr>
        <w:pStyle w:val="Style61"/>
        <w:framePr w:w="9398" w:h="8170" w:hRule="exact" w:wrap="around" w:vAnchor="page" w:hAnchor="page" w:x="1179" w:y="1049"/>
        <w:widowControl w:val="0"/>
        <w:keepNext w:val="0"/>
        <w:keepLines w:val="0"/>
        <w:shd w:val="clear" w:color="auto" w:fill="auto"/>
        <w:bidi w:val="0"/>
        <w:spacing w:before="0" w:after="149" w:line="280" w:lineRule="exact"/>
        <w:ind w:left="300" w:right="3912" w:firstLine="0"/>
      </w:pPr>
      <w:r>
        <w:rPr>
          <w:lang w:val="ru-RU" w:eastAsia="ru-RU" w:bidi="ru-RU"/>
          <w:w w:val="100"/>
          <w:color w:val="000000"/>
          <w:position w:val="0"/>
        </w:rPr>
        <w:t xml:space="preserve">??С&lt;Яг^С&gt;&amp;Я </w:t>
      </w:r>
      <w:r>
        <w:rPr>
          <w:rStyle w:val="CharStyle76"/>
          <w:i/>
          <w:iCs/>
        </w:rPr>
        <w:t>с?_Ж-</w:t>
      </w:r>
    </w:p>
    <w:p>
      <w:pPr>
        <w:pStyle w:val="Style48"/>
        <w:framePr w:w="9398" w:h="8170" w:hRule="exact" w:wrap="around" w:vAnchor="page" w:hAnchor="page" w:x="1179" w:y="1049"/>
        <w:widowControl w:val="0"/>
        <w:keepNext w:val="0"/>
        <w:keepLines w:val="0"/>
        <w:shd w:val="clear" w:color="auto" w:fill="auto"/>
        <w:bidi w:val="0"/>
        <w:jc w:val="left"/>
        <w:spacing w:before="0" w:after="0" w:line="446" w:lineRule="exact"/>
        <w:ind w:left="300" w:right="3940" w:firstLine="0"/>
      </w:pPr>
      <w:r>
        <w:rPr>
          <w:lang w:val="ru-RU" w:eastAsia="ru-RU" w:bidi="ru-RU"/>
          <w:w w:val="100"/>
          <w:color w:val="000000"/>
          <w:position w:val="0"/>
        </w:rPr>
        <w:t>МошЛ</w:t>
      </w:r>
      <w:r>
        <w:rPr>
          <w:lang w:val="ru-RU" w:eastAsia="ru-RU" w:bidi="ru-RU"/>
          <w:vertAlign w:val="superscript"/>
          <w:w w:val="100"/>
          <w:color w:val="000000"/>
          <w:position w:val="0"/>
        </w:rPr>
        <w:t>л</w:t>
      </w:r>
      <w:r>
        <w:rPr>
          <w:lang w:val="ru-RU" w:eastAsia="ru-RU" w:bidi="ru-RU"/>
          <w:w w:val="100"/>
          <w:color w:val="000000"/>
          <w:position w:val="0"/>
        </w:rPr>
        <w:t>^!&gt;'^ Ч</w:t>
      </w:r>
      <w:r>
        <w:rPr>
          <w:lang w:val="en-US" w:eastAsia="en-US" w:bidi="en-US"/>
          <w:w w:val="100"/>
          <w:color w:val="000000"/>
          <w:position w:val="0"/>
        </w:rPr>
        <w:t>-tH-</w:t>
      </w:r>
      <w:r>
        <w:rPr>
          <w:rStyle w:val="CharStyle77"/>
          <w:lang w:val="en-US" w:eastAsia="en-US" w:bidi="en-US"/>
          <w:i w:val="0"/>
          <w:iCs w:val="0"/>
        </w:rPr>
        <w:t xml:space="preserve"> </w:t>
      </w:r>
      <w:r>
        <w:rPr>
          <w:rStyle w:val="CharStyle77"/>
          <w:i w:val="0"/>
          <w:iCs w:val="0"/>
        </w:rPr>
        <w:t xml:space="preserve">' </w:t>
      </w:r>
      <w:r>
        <w:rPr>
          <w:rStyle w:val="CharStyle78"/>
          <w:i w:val="0"/>
          <w:iCs w:val="0"/>
        </w:rPr>
        <w:t>&lt;^^^7</w:t>
      </w:r>
    </w:p>
    <w:p>
      <w:pPr>
        <w:pStyle w:val="Style48"/>
        <w:framePr w:w="9398" w:h="8170" w:hRule="exact" w:wrap="around" w:vAnchor="page" w:hAnchor="page" w:x="1179" w:y="1049"/>
        <w:widowControl w:val="0"/>
        <w:keepNext w:val="0"/>
        <w:keepLines w:val="0"/>
        <w:shd w:val="clear" w:color="auto" w:fill="auto"/>
        <w:bidi w:val="0"/>
        <w:jc w:val="left"/>
        <w:spacing w:before="0" w:after="0" w:line="446" w:lineRule="exact"/>
        <w:ind w:left="300" w:right="3940" w:firstLine="0"/>
      </w:pPr>
      <w:r>
        <w:rPr>
          <w:rStyle w:val="CharStyle79"/>
          <w:i/>
          <w:iCs/>
        </w:rPr>
        <w:t>$XUJlMw</w:t>
      </w:r>
      <w:r>
        <w:rPr>
          <w:rStyle w:val="CharStyle50"/>
          <w:i/>
          <w:iCs/>
        </w:rPr>
        <w:t>4</w:t>
      </w:r>
      <w:r>
        <w:rPr>
          <w:rStyle w:val="CharStyle79"/>
          <w:i/>
          <w:iCs/>
        </w:rPr>
        <w:t>c&gt; Cp.JJ</w:t>
      </w:r>
    </w:p>
    <w:p>
      <w:pPr>
        <w:pStyle w:val="Style58"/>
        <w:framePr w:w="9398" w:h="8170" w:hRule="exact" w:wrap="around" w:vAnchor="page" w:hAnchor="page" w:x="1179" w:y="1049"/>
        <w:widowControl w:val="0"/>
        <w:keepNext w:val="0"/>
        <w:keepLines w:val="0"/>
        <w:shd w:val="clear" w:color="auto" w:fill="auto"/>
        <w:bidi w:val="0"/>
        <w:spacing w:before="0" w:after="0" w:line="300" w:lineRule="exact"/>
        <w:ind w:left="300" w:right="5587" w:firstLine="0"/>
      </w:pPr>
      <w:r>
        <w:rPr>
          <w:lang w:val="en-US" w:eastAsia="en-US" w:bidi="en-US"/>
          <w:w w:val="100"/>
          <w:color w:val="000000"/>
          <w:position w:val="0"/>
        </w:rPr>
        <w:t xml:space="preserve">'ti'Lowwio, </w:t>
      </w:r>
      <w:r>
        <w:rPr>
          <w:lang w:val="ru-RU" w:eastAsia="ru-RU" w:bidi="ru-RU"/>
          <w:w w:val="100"/>
          <w:color w:val="000000"/>
          <w:position w:val="0"/>
        </w:rPr>
        <w:t>9. у.</w:t>
      </w:r>
    </w:p>
    <w:p>
      <w:pPr>
        <w:pStyle w:val="Style58"/>
        <w:framePr w:w="9398" w:h="8170" w:hRule="exact" w:wrap="around" w:vAnchor="page" w:hAnchor="page" w:x="1179" w:y="1049"/>
        <w:tabs>
          <w:tab w:leader="none" w:pos="5552" w:val="right"/>
        </w:tabs>
        <w:widowControl w:val="0"/>
        <w:keepNext w:val="0"/>
        <w:keepLines w:val="0"/>
        <w:shd w:val="clear" w:color="auto" w:fill="auto"/>
        <w:bidi w:val="0"/>
        <w:spacing w:before="0" w:after="0" w:line="300" w:lineRule="exact"/>
        <w:ind w:left="680" w:right="5587" w:firstLine="0"/>
      </w:pPr>
      <w:r>
        <w:rPr>
          <w:rStyle w:val="CharStyle75"/>
          <w:b/>
          <w:bCs/>
          <w:i/>
          <w:iCs/>
        </w:rPr>
        <w:t>$4Х0рУ&amp;</w:t>
      </w:r>
      <w:r>
        <w:rPr>
          <w:lang w:val="ru-RU" w:eastAsia="ru-RU" w:bidi="ru-RU"/>
          <w:w w:val="100"/>
          <w:color w:val="000000"/>
          <w:position w:val="0"/>
        </w:rPr>
        <w:tab/>
      </w:r>
      <w:r>
        <w:rPr>
          <w:rStyle w:val="CharStyle60"/>
          <w:lang w:val="en-US" w:eastAsia="en-US" w:bidi="en-US"/>
          <w:b/>
          <w:bCs/>
          <w:i/>
          <w:iCs/>
        </w:rPr>
        <w:t>l/C^M</w:t>
      </w:r>
    </w:p>
    <w:p>
      <w:pPr>
        <w:pStyle w:val="Style58"/>
        <w:framePr w:w="9398" w:h="8170" w:hRule="exact" w:wrap="around" w:vAnchor="page" w:hAnchor="page" w:x="1179" w:y="1049"/>
        <w:tabs>
          <w:tab w:leader="none" w:pos="5383" w:val="right"/>
        </w:tabs>
        <w:widowControl w:val="0"/>
        <w:keepNext w:val="0"/>
        <w:keepLines w:val="0"/>
        <w:shd w:val="clear" w:color="auto" w:fill="auto"/>
        <w:bidi w:val="0"/>
        <w:spacing w:before="0" w:after="170" w:line="300" w:lineRule="exact"/>
        <w:ind w:left="300" w:right="5587" w:firstLine="0"/>
      </w:pPr>
      <w:r>
        <w:rPr>
          <w:lang w:val="ru-RU" w:eastAsia="ru-RU" w:bidi="ru-RU"/>
          <w:w w:val="100"/>
          <w:color w:val="000000"/>
          <w:position w:val="0"/>
        </w:rPr>
        <w:t>Чугпхт/У4х</w:t>
        <w:tab/>
        <w:t>^У</w:t>
      </w:r>
    </w:p>
    <w:p>
      <w:pPr>
        <w:pStyle w:val="Style61"/>
        <w:framePr w:w="9398" w:h="8170" w:hRule="exact" w:wrap="around" w:vAnchor="page" w:hAnchor="page" w:x="1179" w:y="1049"/>
        <w:widowControl w:val="0"/>
        <w:keepNext w:val="0"/>
        <w:keepLines w:val="0"/>
        <w:shd w:val="clear" w:color="auto" w:fill="auto"/>
        <w:bidi w:val="0"/>
        <w:spacing w:before="0" w:after="0" w:line="300" w:lineRule="exact"/>
        <w:ind w:left="300" w:right="5587" w:firstLine="0"/>
      </w:pPr>
      <w:r>
        <w:rPr>
          <w:lang w:val="en-US" w:eastAsia="en-US" w:bidi="en-US"/>
          <w:w w:val="100"/>
          <w:color w:val="000000"/>
          <w:position w:val="0"/>
        </w:rPr>
        <w:t>Qu^</w:t>
      </w:r>
      <w:r>
        <w:rPr>
          <w:lang w:val="en-US" w:eastAsia="en-US" w:bidi="en-US"/>
          <w:vertAlign w:val="superscript"/>
          <w:w w:val="100"/>
          <w:color w:val="000000"/>
          <w:position w:val="0"/>
        </w:rPr>
        <w:t>e</w:t>
      </w:r>
      <w:r>
        <w:rPr>
          <w:lang w:val="en-US" w:eastAsia="en-US" w:bidi="en-US"/>
          <w:w w:val="100"/>
          <w:color w:val="000000"/>
          <w:position w:val="0"/>
        </w:rPr>
        <w:t>^&amp;</w:t>
      </w:r>
      <w:r>
        <w:rPr>
          <w:lang w:val="en-US" w:eastAsia="en-US" w:bidi="en-US"/>
          <w:vertAlign w:val="superscript"/>
          <w:w w:val="100"/>
          <w:color w:val="000000"/>
          <w:position w:val="0"/>
        </w:rPr>
        <w:t>1</w:t>
      </w:r>
      <w:r>
        <w:rPr>
          <w:lang w:val="en-US" w:eastAsia="en-US" w:bidi="en-US"/>
          <w:w w:val="100"/>
          <w:color w:val="000000"/>
          <w:position w:val="0"/>
        </w:rPr>
        <w:t>zQ</w:t>
      </w:r>
      <w:r>
        <w:rPr>
          <w:rStyle w:val="CharStyle80"/>
          <w:i w:val="0"/>
          <w:iCs w:val="0"/>
        </w:rPr>
        <w:t>&gt;-</w:t>
      </w:r>
      <w:r>
        <w:rPr>
          <w:rStyle w:val="CharStyle80"/>
          <w:lang w:val="ru-RU" w:eastAsia="ru-RU" w:bidi="ru-RU"/>
          <w:i w:val="0"/>
          <w:iCs w:val="0"/>
        </w:rPr>
        <w:t xml:space="preserve">у </w:t>
      </w:r>
      <w:r>
        <w:rPr>
          <w:rStyle w:val="CharStyle81"/>
          <w:i w:val="0"/>
          <w:iCs w:val="0"/>
        </w:rPr>
        <w:t xml:space="preserve">. </w:t>
      </w:r>
      <w:r>
        <w:rPr>
          <w:rStyle w:val="CharStyle80"/>
          <w:i w:val="0"/>
          <w:iCs w:val="0"/>
        </w:rPr>
        <w:t>—</w:t>
      </w:r>
    </w:p>
    <w:p>
      <w:pPr>
        <w:pStyle w:val="Style46"/>
        <w:framePr w:w="2722" w:h="889" w:hRule="exact" w:wrap="around" w:vAnchor="page" w:hAnchor="page" w:x="7016" w:y="7924"/>
        <w:widowControl w:val="0"/>
        <w:keepNext w:val="0"/>
        <w:keepLines w:val="0"/>
        <w:shd w:val="clear" w:color="auto" w:fill="auto"/>
        <w:bidi w:val="0"/>
        <w:jc w:val="left"/>
        <w:spacing w:before="0" w:after="0" w:line="400" w:lineRule="exact"/>
        <w:ind w:left="40" w:right="0" w:firstLine="0"/>
      </w:pPr>
      <w:r>
        <w:rPr>
          <w:w w:val="100"/>
          <w:color w:val="000000"/>
          <w:position w:val="0"/>
        </w:rPr>
        <w:t xml:space="preserve">tfdfcyyyyxM </w:t>
      </w:r>
      <w:r>
        <w:rPr>
          <w:lang w:val="ru-RU" w:eastAsia="ru-RU" w:bidi="ru-RU"/>
          <w:w w:val="100"/>
          <w:color w:val="000000"/>
          <w:position w:val="0"/>
        </w:rPr>
        <w:t>с</w:t>
      </w:r>
      <w:r>
        <w:rPr>
          <w:rStyle w:val="CharStyle82"/>
          <w:b w:val="0"/>
          <w:bCs w:val="0"/>
          <w:i/>
          <w:iCs/>
        </w:rPr>
        <w:t>.</w:t>
      </w:r>
    </w:p>
    <w:p>
      <w:pPr>
        <w:pStyle w:val="Style46"/>
        <w:framePr w:w="2722" w:h="889" w:hRule="exact" w:wrap="around" w:vAnchor="page" w:hAnchor="page" w:x="7016" w:y="7924"/>
        <w:widowControl w:val="0"/>
        <w:keepNext w:val="0"/>
        <w:keepLines w:val="0"/>
        <w:shd w:val="clear" w:color="auto" w:fill="auto"/>
        <w:bidi w:val="0"/>
        <w:jc w:val="left"/>
        <w:spacing w:before="0" w:after="0" w:line="230" w:lineRule="exact"/>
        <w:ind w:left="40" w:right="0" w:firstLine="0"/>
      </w:pPr>
      <w:r>
        <w:rPr>
          <w:rStyle w:val="CharStyle83"/>
          <w:b/>
          <w:bCs/>
          <w:i/>
          <w:iCs/>
        </w:rPr>
        <w:t>*ыАХУх&gt;Уу</w:t>
      </w:r>
      <w:r>
        <w:rPr>
          <w:lang w:val="ru-RU" w:eastAsia="ru-RU" w:bidi="ru-RU"/>
          <w:w w:val="100"/>
          <w:color w:val="000000"/>
          <w:position w:val="0"/>
        </w:rPr>
        <w:t>6? *уэ с ~</w:t>
      </w:r>
    </w:p>
    <w:p>
      <w:pPr>
        <w:pStyle w:val="Style46"/>
        <w:framePr w:wrap="around" w:vAnchor="page" w:hAnchor="page" w:x="4721" w:y="9348"/>
        <w:widowControl w:val="0"/>
        <w:keepNext w:val="0"/>
        <w:keepLines w:val="0"/>
        <w:shd w:val="clear" w:color="auto" w:fill="auto"/>
        <w:bidi w:val="0"/>
        <w:jc w:val="left"/>
        <w:spacing w:before="0" w:after="0" w:line="230" w:lineRule="exact"/>
        <w:ind w:left="0" w:right="0" w:firstLine="0"/>
      </w:pPr>
      <w:r>
        <w:rPr>
          <w:w w:val="100"/>
          <w:color w:val="000000"/>
          <w:position w:val="0"/>
        </w:rPr>
        <w:t>j/.</w:t>
      </w:r>
    </w:p>
    <w:p>
      <w:pPr>
        <w:pStyle w:val="Style48"/>
        <w:framePr w:w="4051" w:h="984" w:hRule="exact" w:wrap="around" w:vAnchor="page" w:hAnchor="page" w:x="1352" w:y="10563"/>
        <w:widowControl w:val="0"/>
        <w:keepNext w:val="0"/>
        <w:keepLines w:val="0"/>
        <w:shd w:val="clear" w:color="auto" w:fill="auto"/>
        <w:bidi w:val="0"/>
        <w:jc w:val="right"/>
        <w:spacing w:before="0" w:after="0" w:line="200" w:lineRule="exact"/>
        <w:ind w:left="0" w:right="356" w:firstLine="0"/>
      </w:pPr>
      <w:r>
        <w:rPr>
          <w:rStyle w:val="CharStyle79"/>
          <w:lang w:val="ru-RU" w:eastAsia="ru-RU" w:bidi="ru-RU"/>
          <w:i/>
          <w:iCs/>
        </w:rPr>
        <w:t>л.хУУЧУ</w:t>
      </w:r>
    </w:p>
    <w:p>
      <w:pPr>
        <w:pStyle w:val="Style84"/>
        <w:framePr w:w="4051" w:h="984" w:hRule="exact" w:wrap="around" w:vAnchor="page" w:hAnchor="page" w:x="1352" w:y="10563"/>
        <w:tabs>
          <w:tab w:leader="none" w:pos="3624" w:val="right"/>
        </w:tabs>
        <w:widowControl w:val="0"/>
        <w:keepNext w:val="0"/>
        <w:keepLines w:val="0"/>
        <w:shd w:val="clear" w:color="auto" w:fill="auto"/>
        <w:bidi w:val="0"/>
        <w:spacing w:before="0" w:after="0" w:line="280" w:lineRule="exact"/>
        <w:ind w:left="202" w:right="1392" w:firstLine="0"/>
      </w:pPr>
      <w:r>
        <w:rPr>
          <w:rStyle w:val="CharStyle86"/>
          <w:i/>
          <w:iCs/>
        </w:rPr>
        <w:t>)ср°*и&gt;Ъч з. с ~</w:t>
      </w:r>
      <w:r>
        <w:rPr>
          <w:rStyle w:val="CharStyle87"/>
          <w:i w:val="0"/>
          <w:iCs w:val="0"/>
        </w:rPr>
        <w:tab/>
        <w:t>'</w:t>
      </w:r>
    </w:p>
    <w:p>
      <w:pPr>
        <w:pStyle w:val="Style34"/>
        <w:framePr w:w="2794" w:h="363" w:hRule="exact" w:wrap="around" w:vAnchor="page" w:hAnchor="page" w:x="1553" w:y="11479"/>
        <w:widowControl w:val="0"/>
        <w:keepNext w:val="0"/>
        <w:keepLines w:val="0"/>
        <w:shd w:val="clear" w:color="auto" w:fill="auto"/>
        <w:bidi w:val="0"/>
        <w:jc w:val="left"/>
        <w:spacing w:before="0" w:after="0" w:line="280" w:lineRule="exact"/>
        <w:ind w:left="0" w:right="0" w:firstLine="0"/>
      </w:pPr>
      <w:r>
        <w:rPr>
          <w:rStyle w:val="CharStyle88"/>
        </w:rPr>
        <w:t xml:space="preserve">" </w:t>
      </w:r>
      <w:r>
        <w:rPr>
          <w:rStyle w:val="CharStyle89"/>
        </w:rPr>
        <w:t>Ф</w:t>
      </w:r>
      <w:r>
        <w:rPr>
          <w:rStyle w:val="CharStyle90"/>
        </w:rPr>
        <w:t xml:space="preserve"> -^1</w:t>
      </w:r>
    </w:p>
    <w:p>
      <w:pPr>
        <w:pStyle w:val="Style91"/>
        <w:framePr w:w="4406" w:h="1373" w:hRule="exact" w:wrap="around" w:vAnchor="page" w:hAnchor="page" w:x="1438" w:y="11561"/>
        <w:widowControl w:val="0"/>
        <w:keepNext w:val="0"/>
        <w:keepLines w:val="0"/>
        <w:shd w:val="clear" w:color="auto" w:fill="auto"/>
        <w:bidi w:val="0"/>
        <w:jc w:val="left"/>
        <w:spacing w:before="0" w:after="0" w:line="460" w:lineRule="exact"/>
        <w:ind w:left="40" w:right="0" w:firstLine="0"/>
      </w:pPr>
      <w:r>
        <w:rPr>
          <w:w w:val="100"/>
          <w:spacing w:val="0"/>
          <w:color w:val="000000"/>
          <w:position w:val="0"/>
        </w:rPr>
        <w:t>ffef</w:t>
      </w:r>
    </w:p>
    <w:p>
      <w:pPr>
        <w:pStyle w:val="Style46"/>
        <w:framePr w:w="4406" w:h="1373" w:hRule="exact" w:wrap="around" w:vAnchor="page" w:hAnchor="page" w:x="1438" w:y="11561"/>
        <w:widowControl w:val="0"/>
        <w:keepNext w:val="0"/>
        <w:keepLines w:val="0"/>
        <w:shd w:val="clear" w:color="auto" w:fill="auto"/>
        <w:bidi w:val="0"/>
        <w:jc w:val="both"/>
        <w:spacing w:before="0" w:after="0" w:line="264" w:lineRule="exact"/>
        <w:ind w:left="40" w:right="0" w:firstLine="0"/>
      </w:pPr>
      <w:r>
        <w:rPr>
          <w:lang w:val="ru-RU" w:eastAsia="ru-RU" w:bidi="ru-RU"/>
          <w:w w:val="100"/>
          <w:color w:val="000000"/>
          <w:position w:val="0"/>
        </w:rPr>
        <w:t xml:space="preserve">К ш* $Л(лУЧ И.и/. (У/ </w:t>
      </w:r>
      <w:r>
        <w:rPr>
          <w:rStyle w:val="CharStyle93"/>
          <w:b w:val="0"/>
          <w:bCs w:val="0"/>
          <w:i w:val="0"/>
          <w:iCs w:val="0"/>
        </w:rPr>
        <w:t>^blo-m</w:t>
      </w:r>
      <w:r>
        <w:rPr>
          <w:rStyle w:val="CharStyle93"/>
          <w:vertAlign w:val="subscript"/>
          <w:b w:val="0"/>
          <w:bCs w:val="0"/>
          <w:i w:val="0"/>
          <w:iCs w:val="0"/>
        </w:rPr>
        <w:t>0</w:t>
      </w:r>
      <w:r>
        <w:rPr>
          <w:rStyle w:val="CharStyle93"/>
          <w:b w:val="0"/>
          <w:bCs w:val="0"/>
          <w:i w:val="0"/>
          <w:iCs w:val="0"/>
        </w:rPr>
        <w:t xml:space="preserve"> </w:t>
      </w:r>
      <w:r>
        <w:rPr>
          <w:w w:val="100"/>
          <w:color w:val="000000"/>
          <w:position w:val="0"/>
        </w:rPr>
        <w:t>h</w:t>
      </w:r>
      <w:r>
        <w:rPr>
          <w:rStyle w:val="CharStyle93"/>
          <w:b w:val="0"/>
          <w:bCs w:val="0"/>
          <w:i w:val="0"/>
          <w:iCs w:val="0"/>
        </w:rPr>
        <w:t xml:space="preserve"> q </w:t>
      </w:r>
      <w:r>
        <w:rPr>
          <w:w w:val="100"/>
          <w:color w:val="000000"/>
          <w:position w:val="0"/>
        </w:rPr>
        <w:t xml:space="preserve">J], </w:t>
      </w:r>
      <w:r>
        <w:rPr>
          <w:lang w:val="ru-RU" w:eastAsia="ru-RU" w:bidi="ru-RU"/>
          <w:w w:val="100"/>
          <w:color w:val="000000"/>
          <w:position w:val="0"/>
        </w:rPr>
        <w:t>С.</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r>
        <w:pict>
          <v:shape id="_x0000_s1030" type="#_x0000_t75" style="position:absolute;margin-left:274.4pt;margin-top:262.9pt;width:251.5pt;height:204.5pt;z-index:-251658750;mso-wrap-distance-left:5.pt;mso-wrap-distance-right:5.pt;mso-position-horizontal-relative:page;mso-position-vertical-relative:page" wrapcoords="0 0">
            <v:imagedata r:id="rId13" r:href="rId14"/>
            <w10:wrap anchorx="page" anchory="page"/>
          </v:shape>
        </w:pict>
      </w:r>
      <w:r>
        <w:pict>
          <v:shape id="_x0000_s1031" type="#_x0000_t75" style="position:absolute;margin-left:69.95pt;margin-top:489.7pt;width:148.8pt;height:70.1pt;z-index:-251658749;mso-wrap-distance-left:5.pt;mso-wrap-distance-right:5.pt;mso-position-horizontal-relative:page;mso-position-vertical-relative:page" wrapcoords="0 0">
            <v:imagedata r:id="rId15" r:href="rId16"/>
            <w10:wrap anchorx="page" anchory="page"/>
          </v:shape>
        </w:pict>
      </w:r>
      <w:r>
        <w:pict>
          <v:shape id="_x0000_s1032" type="#_x0000_t75" style="position:absolute;margin-left:245.85pt;margin-top:226.9pt;width:79.2pt;height:85.45pt;z-index:-251658748;mso-wrap-distance-left:5.pt;mso-wrap-distance-right:5.pt;mso-position-horizontal-relative:page;mso-position-vertical-relative:page" wrapcoords="0 0">
            <v:imagedata r:id="rId17" r:href="rId18"/>
            <w10:wrap anchorx="page" anchory="page"/>
          </v:shape>
        </w:pict>
      </w:r>
      <w:r>
        <w:pict>
          <v:shape id="_x0000_s1033" type="#_x0000_t75" style="position:absolute;margin-left:451.8pt;margin-top:10.4pt;width:78.7pt;height:227.5pt;z-index:-251658747;mso-wrap-distance-left:5.pt;mso-wrap-distance-right:5.pt;mso-position-horizontal-relative:page;mso-position-vertical-relative:page" wrapcoords="0 0">
            <v:imagedata r:id="rId19" r:href="rId20"/>
            <w10:wrap anchorx="page" anchory="page"/>
          </v:shape>
        </w:pict>
      </w:r>
      <w:r>
        <w:pict>
          <v:shape id="_x0000_s1034" type="#_x0000_t75" style="position:absolute;margin-left:71.85pt;margin-top:338.25pt;width:115.2pt;height:34.55pt;z-index:-251658746;mso-wrap-distance-left:5.pt;mso-wrap-distance-right:5.pt;mso-position-horizontal-relative:page;mso-position-vertical-relative:page" wrapcoords="0 0">
            <v:imagedata r:id="rId21" r:href="rId22"/>
            <w10:wrap anchorx="page" anchory="page"/>
          </v:shape>
        </w:pict>
      </w:r>
      <w:r>
        <w:pict>
          <v:shape id="_x0000_s1035" type="#_x0000_t75" style="position:absolute;margin-left:225.45pt;margin-top:167.1pt;width:101.75pt;height:69.1pt;z-index:-251658745;mso-wrap-distance-left:5.pt;mso-wrap-distance-right:5.pt;mso-position-horizontal-relative:page;mso-position-vertical-relative:page" wrapcoords="0 0">
            <v:imagedata r:id="rId23" r:href="rId24"/>
            <w10:wrap anchorx="page" anchory="page"/>
          </v:shape>
        </w:pict>
      </w:r>
    </w:p>
    <w:tbl>
      <w:tblPr>
        <w:tblOverlap w:val="never"/>
        <w:tblLayout w:type="fixed"/>
        <w:jc w:val="left"/>
      </w:tblPr>
      <w:tblGrid>
        <w:gridCol w:w="5453"/>
        <w:gridCol w:w="2683"/>
      </w:tblGrid>
      <w:tr>
        <w:trPr>
          <w:trHeight w:val="749" w:hRule="exact"/>
        </w:trPr>
        <w:tc>
          <w:tcPr>
            <w:shd w:val="clear" w:color="auto" w:fill="FFFFFF"/>
            <w:tcBorders>
              <w:left w:val="single" w:sz="4"/>
              <w:top w:val="single" w:sz="4"/>
            </w:tcBorders>
            <w:vAlign w:val="bottom"/>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Соблюдение требований по кадровс му</w:t>
            </w:r>
          </w:p>
        </w:tc>
        <w:tc>
          <w:tcPr>
            <w:shd w:val="clear" w:color="auto" w:fill="FFFFFF"/>
            <w:tcBorders>
              <w:left w:val="single" w:sz="4"/>
              <w:right w:val="single" w:sz="4"/>
              <w:top w:val="single" w:sz="4"/>
            </w:tcBorders>
            <w:vAlign w:val="bottom"/>
          </w:tcPr>
          <w:p>
            <w:pPr>
              <w:pStyle w:val="Style10"/>
              <w:framePr w:w="8136" w:h="3653" w:wrap="around" w:vAnchor="page" w:hAnchor="page" w:x="2636" w:y="4322"/>
              <w:widowControl w:val="0"/>
              <w:keepNext w:val="0"/>
              <w:keepLines w:val="0"/>
              <w:shd w:val="clear" w:color="auto" w:fill="auto"/>
              <w:bidi w:val="0"/>
              <w:spacing w:before="0" w:after="0" w:line="240" w:lineRule="exact"/>
              <w:ind w:left="0" w:right="0" w:firstLine="0"/>
            </w:pPr>
            <w:r>
              <w:rPr>
                <w:lang w:val="ru-RU" w:eastAsia="ru-RU" w:bidi="ru-RU"/>
                <w:sz w:val="24"/>
                <w:szCs w:val="24"/>
                <w:w w:val="100"/>
                <w:color w:val="000000"/>
                <w:position w:val="0"/>
              </w:rPr>
              <w:t>До 20%</w:t>
            </w:r>
          </w:p>
        </w:tc>
      </w:tr>
      <w:tr>
        <w:trPr>
          <w:trHeight w:val="456" w:hRule="exact"/>
        </w:trPr>
        <w:tc>
          <w:tcPr>
            <w:shd w:val="clear" w:color="auto" w:fill="FFFFFF"/>
            <w:tcBorders>
              <w:left w:val="single" w:sz="4"/>
            </w:tcBorders>
            <w:vAlign w:val="top"/>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делопроизводству</w:t>
            </w:r>
          </w:p>
        </w:tc>
        <w:tc>
          <w:tcPr>
            <w:shd w:val="clear" w:color="auto" w:fill="FFFFFF"/>
            <w:tcBorders>
              <w:left w:val="single" w:sz="4"/>
              <w:right w:val="single" w:sz="4"/>
            </w:tcBorders>
            <w:vAlign w:val="top"/>
          </w:tcPr>
          <w:p>
            <w:pPr>
              <w:framePr w:w="8136" w:h="3653" w:wrap="around" w:vAnchor="page" w:hAnchor="page" w:x="2636" w:y="4322"/>
              <w:widowControl w:val="0"/>
              <w:rPr>
                <w:sz w:val="10"/>
                <w:szCs w:val="10"/>
              </w:rPr>
            </w:pPr>
          </w:p>
        </w:tc>
      </w:tr>
      <w:tr>
        <w:trPr>
          <w:trHeight w:val="480" w:hRule="exact"/>
        </w:trPr>
        <w:tc>
          <w:tcPr>
            <w:shd w:val="clear" w:color="auto" w:fill="FFFFFF"/>
            <w:tcBorders>
              <w:left w:val="single" w:sz="4"/>
            </w:tcBorders>
            <w:vAlign w:val="bottom"/>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Соблюдение требований по работе с</w:t>
            </w:r>
          </w:p>
        </w:tc>
        <w:tc>
          <w:tcPr>
            <w:shd w:val="clear" w:color="auto" w:fill="FFFFFF"/>
            <w:tcBorders>
              <w:left w:val="single" w:sz="4"/>
              <w:right w:val="single" w:sz="4"/>
            </w:tcBorders>
            <w:vAlign w:val="top"/>
          </w:tcPr>
          <w:p>
            <w:pPr>
              <w:framePr w:w="8136" w:h="3653" w:wrap="around" w:vAnchor="page" w:hAnchor="page" w:x="2636" w:y="4322"/>
              <w:widowControl w:val="0"/>
              <w:rPr>
                <w:sz w:val="10"/>
                <w:szCs w:val="10"/>
              </w:rPr>
            </w:pPr>
          </w:p>
        </w:tc>
      </w:tr>
      <w:tr>
        <w:trPr>
          <w:trHeight w:val="494" w:hRule="exact"/>
        </w:trPr>
        <w:tc>
          <w:tcPr>
            <w:shd w:val="clear" w:color="auto" w:fill="FFFFFF"/>
            <w:tcBorders>
              <w:left w:val="single" w:sz="4"/>
            </w:tcBorders>
            <w:vAlign w:val="top"/>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обращениями граждан</w:t>
            </w:r>
          </w:p>
        </w:tc>
        <w:tc>
          <w:tcPr>
            <w:shd w:val="clear" w:color="auto" w:fill="FFFFFF"/>
            <w:tcBorders>
              <w:left w:val="single" w:sz="4"/>
              <w:right w:val="single" w:sz="4"/>
            </w:tcBorders>
            <w:vAlign w:val="top"/>
          </w:tcPr>
          <w:p>
            <w:pPr>
              <w:pStyle w:val="Style10"/>
              <w:framePr w:w="8136" w:h="3653" w:wrap="around" w:vAnchor="page" w:hAnchor="page" w:x="2636" w:y="4322"/>
              <w:widowControl w:val="0"/>
              <w:keepNext w:val="0"/>
              <w:keepLines w:val="0"/>
              <w:shd w:val="clear" w:color="auto" w:fill="auto"/>
              <w:bidi w:val="0"/>
              <w:jc w:val="left"/>
              <w:spacing w:before="0" w:after="0" w:line="80" w:lineRule="exact"/>
              <w:ind w:left="2360" w:right="0" w:firstLine="0"/>
            </w:pPr>
            <w:r>
              <w:rPr>
                <w:rStyle w:val="CharStyle94"/>
              </w:rPr>
              <w:t>V</w:t>
            </w:r>
          </w:p>
        </w:tc>
      </w:tr>
      <w:tr>
        <w:trPr>
          <w:trHeight w:val="518" w:hRule="exact"/>
        </w:trPr>
        <w:tc>
          <w:tcPr>
            <w:shd w:val="clear" w:color="auto" w:fill="FFFFFF"/>
            <w:tcBorders>
              <w:left w:val="single" w:sz="4"/>
            </w:tcBorders>
            <w:vAlign w:val="bottom"/>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Своевременное и достоверное</w:t>
            </w:r>
          </w:p>
        </w:tc>
        <w:tc>
          <w:tcPr>
            <w:shd w:val="clear" w:color="auto" w:fill="FFFFFF"/>
            <w:tcBorders>
              <w:left w:val="single" w:sz="4"/>
              <w:right w:val="single" w:sz="4"/>
            </w:tcBorders>
            <w:vAlign w:val="top"/>
          </w:tcPr>
          <w:p>
            <w:pPr>
              <w:framePr w:w="8136" w:h="3653" w:wrap="around" w:vAnchor="page" w:hAnchor="page" w:x="2636" w:y="4322"/>
              <w:widowControl w:val="0"/>
              <w:rPr>
                <w:sz w:val="10"/>
                <w:szCs w:val="10"/>
              </w:rPr>
            </w:pPr>
          </w:p>
        </w:tc>
      </w:tr>
      <w:tr>
        <w:trPr>
          <w:trHeight w:val="461" w:hRule="exact"/>
        </w:trPr>
        <w:tc>
          <w:tcPr>
            <w:shd w:val="clear" w:color="auto" w:fill="FFFFFF"/>
            <w:tcBorders>
              <w:left w:val="single" w:sz="4"/>
            </w:tcBorders>
            <w:vAlign w:val="top"/>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предоставление отчетности</w:t>
            </w:r>
          </w:p>
        </w:tc>
        <w:tc>
          <w:tcPr>
            <w:shd w:val="clear" w:color="auto" w:fill="FFFFFF"/>
            <w:tcBorders>
              <w:left w:val="single" w:sz="4"/>
              <w:right w:val="single" w:sz="4"/>
            </w:tcBorders>
            <w:vAlign w:val="top"/>
          </w:tcPr>
          <w:p>
            <w:pPr>
              <w:framePr w:w="8136" w:h="3653" w:wrap="around" w:vAnchor="page" w:hAnchor="page" w:x="2636" w:y="4322"/>
              <w:widowControl w:val="0"/>
              <w:rPr>
                <w:sz w:val="10"/>
                <w:szCs w:val="10"/>
              </w:rPr>
            </w:pPr>
          </w:p>
        </w:tc>
      </w:tr>
      <w:tr>
        <w:trPr>
          <w:trHeight w:val="494" w:hRule="exact"/>
        </w:trPr>
        <w:tc>
          <w:tcPr>
            <w:shd w:val="clear" w:color="auto" w:fill="FFFFFF"/>
            <w:tcBorders>
              <w:left w:val="single" w:sz="4"/>
              <w:bottom w:val="single" w:sz="4"/>
            </w:tcBorders>
            <w:vAlign w:val="bottom"/>
          </w:tcPr>
          <w:p>
            <w:pPr>
              <w:pStyle w:val="Style10"/>
              <w:framePr w:w="8136" w:h="3653" w:wrap="around" w:vAnchor="page" w:hAnchor="page" w:x="2636" w:y="4322"/>
              <w:widowControl w:val="0"/>
              <w:keepNext w:val="0"/>
              <w:keepLines w:val="0"/>
              <w:shd w:val="clear" w:color="auto" w:fill="auto"/>
              <w:bidi w:val="0"/>
              <w:jc w:val="left"/>
              <w:spacing w:before="0" w:after="0" w:line="240" w:lineRule="exact"/>
              <w:ind w:left="140" w:right="0" w:firstLine="0"/>
            </w:pPr>
            <w:r>
              <w:rPr>
                <w:lang w:val="ru-RU" w:eastAsia="ru-RU" w:bidi="ru-RU"/>
                <w:sz w:val="24"/>
                <w:szCs w:val="24"/>
                <w:w w:val="100"/>
                <w:color w:val="000000"/>
                <w:position w:val="0"/>
              </w:rPr>
              <w:t>Исполнительская дисциплина</w:t>
            </w:r>
          </w:p>
        </w:tc>
        <w:tc>
          <w:tcPr>
            <w:shd w:val="clear" w:color="auto" w:fill="FFFFFF"/>
            <w:tcBorders>
              <w:left w:val="single" w:sz="4"/>
              <w:right w:val="single" w:sz="4"/>
              <w:bottom w:val="single" w:sz="4"/>
            </w:tcBorders>
            <w:vAlign w:val="top"/>
          </w:tcPr>
          <w:p>
            <w:pPr>
              <w:framePr w:w="8136" w:h="3653" w:wrap="around" w:vAnchor="page" w:hAnchor="page" w:x="2636" w:y="4322"/>
              <w:widowControl w:val="0"/>
              <w:rPr>
                <w:sz w:val="10"/>
                <w:szCs w:val="10"/>
              </w:rPr>
            </w:pPr>
          </w:p>
        </w:tc>
      </w:tr>
    </w:tbl>
    <w:tbl>
      <w:tblPr>
        <w:tblOverlap w:val="never"/>
        <w:tblLayout w:type="fixed"/>
        <w:jc w:val="left"/>
      </w:tblPr>
      <w:tblGrid>
        <w:gridCol w:w="2011"/>
        <w:gridCol w:w="5405"/>
        <w:gridCol w:w="2650"/>
      </w:tblGrid>
      <w:tr>
        <w:trPr>
          <w:trHeight w:val="715" w:hRule="exact"/>
        </w:trPr>
        <w:tc>
          <w:tcPr>
            <w:shd w:val="clear" w:color="auto" w:fill="FFFFFF"/>
            <w:tcBorders>
              <w:left w:val="single" w:sz="4"/>
              <w:top w:val="single" w:sz="4"/>
            </w:tcBorders>
            <w:vAlign w:val="bottom"/>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Уборщик</w:t>
            </w:r>
          </w:p>
        </w:tc>
        <w:tc>
          <w:tcPr>
            <w:shd w:val="clear" w:color="auto" w:fill="FFFFFF"/>
            <w:tcBorders>
              <w:left w:val="single" w:sz="4"/>
              <w:top w:val="single" w:sz="4"/>
            </w:tcBorders>
            <w:vAlign w:val="bottom"/>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Содержание участка в соответствии с</w:t>
            </w:r>
          </w:p>
        </w:tc>
        <w:tc>
          <w:tcPr>
            <w:shd w:val="clear" w:color="auto" w:fill="FFFFFF"/>
            <w:tcBorders>
              <w:left w:val="single" w:sz="4"/>
              <w:right w:val="single" w:sz="4"/>
              <w:top w:val="single" w:sz="4"/>
            </w:tcBorders>
            <w:vAlign w:val="top"/>
          </w:tcPr>
          <w:p>
            <w:pPr>
              <w:framePr w:w="10066" w:h="4334" w:wrap="around" w:vAnchor="page" w:hAnchor="page" w:x="923" w:y="8613"/>
              <w:widowControl w:val="0"/>
              <w:rPr>
                <w:sz w:val="10"/>
                <w:szCs w:val="10"/>
              </w:rPr>
            </w:pPr>
          </w:p>
        </w:tc>
      </w:tr>
      <w:tr>
        <w:trPr>
          <w:trHeight w:val="331" w:hRule="exact"/>
        </w:trPr>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служебных</w:t>
            </w:r>
          </w:p>
        </w:tc>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требованиями СанПиН, качественная</w:t>
            </w:r>
          </w:p>
        </w:tc>
        <w:tc>
          <w:tcPr>
            <w:shd w:val="clear" w:color="auto" w:fill="FFFFFF"/>
            <w:tcBorders>
              <w:left w:val="single" w:sz="4"/>
              <w:right w:val="single" w:sz="4"/>
            </w:tcBorders>
            <w:vAlign w:val="top"/>
          </w:tcPr>
          <w:p>
            <w:pPr>
              <w:framePr w:w="10066" w:h="4334" w:wrap="around" w:vAnchor="page" w:hAnchor="page" w:x="923" w:y="8613"/>
              <w:widowControl w:val="0"/>
              <w:rPr>
                <w:sz w:val="10"/>
                <w:szCs w:val="10"/>
              </w:rPr>
            </w:pPr>
          </w:p>
        </w:tc>
      </w:tr>
      <w:tr>
        <w:trPr>
          <w:trHeight w:val="317" w:hRule="exact"/>
        </w:trPr>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помещений,</w:t>
            </w:r>
          </w:p>
        </w:tc>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уборка помещений, качественное</w:t>
            </w:r>
          </w:p>
        </w:tc>
        <w:tc>
          <w:tcPr>
            <w:shd w:val="clear" w:color="auto" w:fill="FFFFFF"/>
            <w:tcBorders>
              <w:left w:val="single" w:sz="4"/>
              <w:right w:val="single" w:sz="4"/>
            </w:tcBorders>
            <w:vAlign w:val="top"/>
          </w:tcPr>
          <w:p>
            <w:pPr>
              <w:framePr w:w="10066" w:h="4334" w:wrap="around" w:vAnchor="page" w:hAnchor="page" w:x="923" w:y="8613"/>
              <w:widowControl w:val="0"/>
              <w:rPr>
                <w:sz w:val="10"/>
                <w:szCs w:val="10"/>
              </w:rPr>
            </w:pPr>
          </w:p>
        </w:tc>
      </w:tr>
      <w:tr>
        <w:trPr>
          <w:trHeight w:val="634" w:hRule="exact"/>
        </w:trPr>
        <w:tc>
          <w:tcPr>
            <w:shd w:val="clear" w:color="auto" w:fill="FFFFFF"/>
            <w:tcBorders>
              <w:left w:val="single" w:sz="4"/>
            </w:tcBorders>
            <w:vAlign w:val="bottom"/>
          </w:tcPr>
          <w:p>
            <w:pPr>
              <w:pStyle w:val="Style10"/>
              <w:framePr w:w="10066" w:h="4334" w:wrap="around" w:vAnchor="page" w:hAnchor="page" w:x="923" w:y="8613"/>
              <w:widowControl w:val="0"/>
              <w:keepNext w:val="0"/>
              <w:keepLines w:val="0"/>
              <w:shd w:val="clear" w:color="auto" w:fill="auto"/>
              <w:bidi w:val="0"/>
              <w:jc w:val="right"/>
              <w:spacing w:before="0" w:after="120" w:line="240" w:lineRule="exact"/>
              <w:ind w:left="0" w:right="120" w:firstLine="0"/>
            </w:pPr>
            <w:r>
              <w:rPr>
                <w:lang w:val="ru-RU" w:eastAsia="ru-RU" w:bidi="ru-RU"/>
                <w:sz w:val="24"/>
                <w:szCs w:val="24"/>
                <w:w w:val="100"/>
                <w:color w:val="000000"/>
                <w:position w:val="0"/>
              </w:rPr>
              <w:t>дворник,</w:t>
            </w:r>
          </w:p>
          <w:p>
            <w:pPr>
              <w:pStyle w:val="Style10"/>
              <w:framePr w:w="10066" w:h="4334" w:wrap="around" w:vAnchor="page" w:hAnchor="page" w:x="923" w:y="8613"/>
              <w:widowControl w:val="0"/>
              <w:keepNext w:val="0"/>
              <w:keepLines w:val="0"/>
              <w:shd w:val="clear" w:color="auto" w:fill="auto"/>
              <w:bidi w:val="0"/>
              <w:jc w:val="right"/>
              <w:spacing w:before="120" w:after="0" w:line="240" w:lineRule="exact"/>
              <w:ind w:left="0" w:right="120" w:firstLine="0"/>
            </w:pPr>
            <w:r>
              <w:rPr>
                <w:lang w:val="ru-RU" w:eastAsia="ru-RU" w:bidi="ru-RU"/>
                <w:sz w:val="24"/>
                <w:szCs w:val="24"/>
                <w:w w:val="100"/>
                <w:color w:val="000000"/>
                <w:position w:val="0"/>
              </w:rPr>
              <w:t>сторож,</w:t>
            </w:r>
          </w:p>
        </w:tc>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выполнение должностных инструкций</w:t>
            </w:r>
          </w:p>
        </w:tc>
        <w:tc>
          <w:tcPr>
            <w:shd w:val="clear" w:color="auto" w:fill="FFFFFF"/>
            <w:tcBorders>
              <w:left w:val="single" w:sz="4"/>
              <w:right w:val="single" w:sz="4"/>
            </w:tcBorders>
            <w:vAlign w:val="top"/>
          </w:tcPr>
          <w:p>
            <w:pPr>
              <w:framePr w:w="10066" w:h="4334" w:wrap="around" w:vAnchor="page" w:hAnchor="page" w:x="923" w:y="8613"/>
              <w:widowControl w:val="0"/>
              <w:rPr>
                <w:sz w:val="10"/>
                <w:szCs w:val="10"/>
              </w:rPr>
            </w:pPr>
          </w:p>
        </w:tc>
      </w:tr>
      <w:tr>
        <w:trPr>
          <w:trHeight w:val="317" w:hRule="exact"/>
        </w:trPr>
        <w:tc>
          <w:tcPr>
            <w:shd w:val="clear" w:color="auto" w:fill="FFFFFF"/>
            <w:tcBorders>
              <w:left w:val="single" w:sz="4"/>
            </w:tcBorders>
            <w:vAlign w:val="bottom"/>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рабочий по</w:t>
            </w:r>
          </w:p>
        </w:tc>
        <w:tc>
          <w:tcPr>
            <w:shd w:val="clear" w:color="auto" w:fill="FFFFFF"/>
            <w:tcBorders>
              <w:left w:val="single" w:sz="4"/>
            </w:tcBorders>
            <w:vAlign w:val="bottom"/>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Выполнение работ, не свойственных</w:t>
            </w:r>
          </w:p>
        </w:tc>
        <w:tc>
          <w:tcPr>
            <w:shd w:val="clear" w:color="auto" w:fill="FFFFFF"/>
            <w:tcBorders>
              <w:left w:val="single" w:sz="4"/>
              <w:right w:val="single" w:sz="4"/>
            </w:tcBorders>
            <w:vAlign w:val="top"/>
          </w:tcPr>
          <w:p>
            <w:pPr>
              <w:framePr w:w="10066" w:h="4334" w:wrap="around" w:vAnchor="page" w:hAnchor="page" w:x="923" w:y="8613"/>
              <w:widowControl w:val="0"/>
              <w:rPr>
                <w:sz w:val="10"/>
                <w:szCs w:val="10"/>
              </w:rPr>
            </w:pPr>
          </w:p>
        </w:tc>
      </w:tr>
      <w:tr>
        <w:trPr>
          <w:trHeight w:val="360" w:hRule="exact"/>
        </w:trPr>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обслуживанию</w:t>
            </w:r>
          </w:p>
        </w:tc>
        <w:tc>
          <w:tcPr>
            <w:shd w:val="clear" w:color="auto" w:fill="FFFFFF"/>
            <w:tcBorders>
              <w:left w:val="single" w:sz="4"/>
            </w:tcBorders>
            <w:vAlign w:val="top"/>
          </w:tcPr>
          <w:p>
            <w:pPr>
              <w:pStyle w:val="Style10"/>
              <w:framePr w:w="10066" w:h="4334" w:wrap="around" w:vAnchor="page" w:hAnchor="page" w:x="923" w:y="8613"/>
              <w:widowControl w:val="0"/>
              <w:keepNext w:val="0"/>
              <w:keepLines w:val="0"/>
              <w:shd w:val="clear" w:color="auto" w:fill="auto"/>
              <w:bidi w:val="0"/>
              <w:jc w:val="left"/>
              <w:spacing w:before="0" w:after="0" w:line="240" w:lineRule="exact"/>
              <w:ind w:left="120" w:right="0" w:firstLine="0"/>
            </w:pPr>
            <w:r>
              <w:rPr>
                <w:lang w:val="ru-RU" w:eastAsia="ru-RU" w:bidi="ru-RU"/>
                <w:sz w:val="24"/>
                <w:szCs w:val="24"/>
                <w:w w:val="100"/>
                <w:color w:val="000000"/>
                <w:position w:val="0"/>
              </w:rPr>
              <w:t>основному функционалу</w:t>
            </w:r>
          </w:p>
        </w:tc>
        <w:tc>
          <w:tcPr>
            <w:shd w:val="clear" w:color="auto" w:fill="FFFFFF"/>
            <w:vMerge w:val="restart"/>
            <w:tcBorders>
              <w:left w:val="single" w:sz="4"/>
              <w:right w:val="single" w:sz="4"/>
            </w:tcBorders>
            <w:vAlign w:val="top"/>
          </w:tcPr>
          <w:p>
            <w:pPr>
              <w:pStyle w:val="Style10"/>
              <w:framePr w:w="10066" w:h="4334" w:wrap="around" w:vAnchor="page" w:hAnchor="page" w:x="923" w:y="8613"/>
              <w:widowControl w:val="0"/>
              <w:keepNext w:val="0"/>
              <w:keepLines w:val="0"/>
              <w:shd w:val="clear" w:color="auto" w:fill="auto"/>
              <w:bidi w:val="0"/>
              <w:spacing w:before="0" w:after="0" w:line="240" w:lineRule="exact"/>
              <w:ind w:left="0" w:right="0" w:firstLine="0"/>
            </w:pPr>
            <w:r>
              <w:rPr>
                <w:lang w:val="ru-RU" w:eastAsia="ru-RU" w:bidi="ru-RU"/>
                <w:sz w:val="24"/>
                <w:szCs w:val="24"/>
                <w:w w:val="100"/>
                <w:color w:val="000000"/>
                <w:position w:val="0"/>
              </w:rPr>
              <w:t xml:space="preserve">До 20 </w:t>
            </w:r>
            <w:r>
              <w:rPr>
                <w:rStyle w:val="CharStyle18"/>
              </w:rPr>
              <w:t>%</w:t>
            </w:r>
          </w:p>
        </w:tc>
      </w:tr>
      <w:tr>
        <w:trPr>
          <w:trHeight w:val="1661" w:hRule="exact"/>
        </w:trPr>
        <w:tc>
          <w:tcPr>
            <w:shd w:val="clear" w:color="auto" w:fill="FFFFFF"/>
            <w:tcBorders>
              <w:left w:val="single" w:sz="4"/>
              <w:bottom w:val="single" w:sz="4"/>
            </w:tcBorders>
            <w:vAlign w:val="top"/>
          </w:tcPr>
          <w:p>
            <w:pPr>
              <w:pStyle w:val="Style10"/>
              <w:framePr w:w="10066" w:h="4334" w:wrap="around" w:vAnchor="page" w:hAnchor="page" w:x="923" w:y="8613"/>
              <w:widowControl w:val="0"/>
              <w:keepNext w:val="0"/>
              <w:keepLines w:val="0"/>
              <w:shd w:val="clear" w:color="auto" w:fill="auto"/>
              <w:bidi w:val="0"/>
              <w:jc w:val="right"/>
              <w:spacing w:before="0" w:after="0" w:line="240" w:lineRule="exact"/>
              <w:ind w:left="0" w:right="120" w:firstLine="0"/>
            </w:pPr>
            <w:r>
              <w:rPr>
                <w:lang w:val="ru-RU" w:eastAsia="ru-RU" w:bidi="ru-RU"/>
                <w:sz w:val="24"/>
                <w:szCs w:val="24"/>
                <w:w w:val="100"/>
                <w:color w:val="000000"/>
                <w:position w:val="0"/>
              </w:rPr>
              <w:t>здания</w:t>
            </w:r>
          </w:p>
        </w:tc>
        <w:tc>
          <w:tcPr>
            <w:shd w:val="clear" w:color="auto" w:fill="FFFFFF"/>
            <w:tcBorders>
              <w:left w:val="single" w:sz="4"/>
              <w:bottom w:val="single" w:sz="4"/>
            </w:tcBorders>
            <w:vAlign w:val="bottom"/>
          </w:tcPr>
          <w:p>
            <w:pPr>
              <w:pStyle w:val="Style10"/>
              <w:framePr w:w="10066" w:h="4334" w:wrap="around" w:vAnchor="page" w:hAnchor="page" w:x="923" w:y="8613"/>
              <w:widowControl w:val="0"/>
              <w:keepNext w:val="0"/>
              <w:keepLines w:val="0"/>
              <w:shd w:val="clear" w:color="auto" w:fill="auto"/>
              <w:bidi w:val="0"/>
              <w:jc w:val="left"/>
              <w:spacing w:before="0" w:after="300" w:line="322" w:lineRule="exact"/>
              <w:ind w:left="120" w:right="0" w:firstLine="0"/>
            </w:pPr>
            <w:r>
              <w:rPr>
                <w:lang w:val="ru-RU" w:eastAsia="ru-RU" w:bidi="ru-RU"/>
                <w:sz w:val="24"/>
                <w:szCs w:val="24"/>
                <w:w w:val="100"/>
                <w:color w:val="000000"/>
                <w:position w:val="0"/>
              </w:rPr>
              <w:t>Оперативность выполнения заявок по устранению технических неполадок</w:t>
            </w:r>
          </w:p>
          <w:p>
            <w:pPr>
              <w:pStyle w:val="Style10"/>
              <w:framePr w:w="10066" w:h="4334" w:wrap="around" w:vAnchor="page" w:hAnchor="page" w:x="923" w:y="8613"/>
              <w:widowControl w:val="0"/>
              <w:keepNext w:val="0"/>
              <w:keepLines w:val="0"/>
              <w:shd w:val="clear" w:color="auto" w:fill="auto"/>
              <w:bidi w:val="0"/>
              <w:jc w:val="left"/>
              <w:spacing w:before="300" w:after="0" w:line="240" w:lineRule="exact"/>
              <w:ind w:left="120" w:right="0" w:firstLine="0"/>
            </w:pPr>
            <w:r>
              <w:rPr>
                <w:lang w:val="ru-RU" w:eastAsia="ru-RU" w:bidi="ru-RU"/>
                <w:sz w:val="24"/>
                <w:szCs w:val="24"/>
                <w:w w:val="100"/>
                <w:color w:val="000000"/>
                <w:position w:val="0"/>
              </w:rPr>
              <w:t>Исполнительская дисциплина</w:t>
            </w:r>
          </w:p>
        </w:tc>
        <w:tc>
          <w:tcPr>
            <w:shd w:val="clear" w:color="auto" w:fill="FFFFFF"/>
            <w:vMerge/>
            <w:tcBorders>
              <w:left w:val="single" w:sz="4"/>
              <w:right w:val="single" w:sz="4"/>
              <w:bottom w:val="single" w:sz="4"/>
            </w:tcBorders>
            <w:vAlign w:val="top"/>
          </w:tcPr>
          <w:p>
            <w:pPr>
              <w:framePr w:w="10066" w:h="4334" w:wrap="around" w:vAnchor="page" w:hAnchor="page" w:x="923" w:y="8613"/>
            </w:pPr>
          </w:p>
        </w:tc>
      </w:tr>
    </w:tbl>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95"/>
        <w:framePr w:w="1795" w:h="319" w:hRule="exact" w:wrap="around" w:vAnchor="page" w:hAnchor="page" w:x="661" w:y="1455"/>
        <w:widowControl w:val="0"/>
        <w:keepNext w:val="0"/>
        <w:keepLines w:val="0"/>
        <w:shd w:val="clear" w:color="auto" w:fill="auto"/>
        <w:bidi w:val="0"/>
        <w:jc w:val="left"/>
        <w:spacing w:before="0" w:after="0"/>
        <w:ind w:left="0" w:right="0" w:firstLine="0"/>
      </w:pPr>
      <w:r>
        <w:rPr>
          <w:lang w:val="ru-RU" w:eastAsia="ru-RU" w:bidi="ru-RU"/>
          <w:sz w:val="24"/>
          <w:szCs w:val="24"/>
          <w:w w:val="100"/>
          <w:color w:val="000000"/>
          <w:position w:val="0"/>
        </w:rPr>
        <w:t>Приложение 5.</w:t>
      </w:r>
    </w:p>
    <w:p>
      <w:pPr>
        <w:pStyle w:val="Style15"/>
        <w:framePr w:w="10757" w:h="13605" w:hRule="exact" w:wrap="around" w:vAnchor="page" w:hAnchor="page" w:x="589" w:y="1784"/>
        <w:widowControl w:val="0"/>
        <w:keepNext w:val="0"/>
        <w:keepLines w:val="0"/>
        <w:shd w:val="clear" w:color="auto" w:fill="auto"/>
        <w:bidi w:val="0"/>
        <w:jc w:val="left"/>
        <w:spacing w:before="0" w:after="0" w:line="662" w:lineRule="exact"/>
        <w:ind w:left="3900" w:right="0" w:firstLine="0"/>
      </w:pPr>
      <w:r>
        <w:rPr>
          <w:rStyle w:val="CharStyle17"/>
          <w:b/>
          <w:bCs/>
        </w:rPr>
        <w:t>Положение о прег шровании</w:t>
      </w:r>
    </w:p>
    <w:p>
      <w:pPr>
        <w:pStyle w:val="Style15"/>
        <w:numPr>
          <w:ilvl w:val="0"/>
          <w:numId w:val="33"/>
        </w:numPr>
        <w:framePr w:w="10757" w:h="13605" w:hRule="exact" w:wrap="around" w:vAnchor="page" w:hAnchor="page" w:x="589" w:y="1784"/>
        <w:widowControl w:val="0"/>
        <w:keepNext w:val="0"/>
        <w:keepLines w:val="0"/>
        <w:shd w:val="clear" w:color="auto" w:fill="auto"/>
        <w:bidi w:val="0"/>
        <w:jc w:val="left"/>
        <w:spacing w:before="0" w:after="0" w:line="662" w:lineRule="exact"/>
        <w:ind w:left="40" w:right="0" w:firstLine="0"/>
      </w:pPr>
      <w:r>
        <w:rPr>
          <w:rStyle w:val="CharStyle17"/>
          <w:b/>
          <w:bCs/>
        </w:rPr>
        <w:t>Участие в школьных конкурсах:</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0" w:line="662" w:lineRule="exact"/>
        <w:ind w:left="40" w:right="0" w:firstLine="0"/>
      </w:pPr>
      <w:r>
        <w:rPr>
          <w:rStyle w:val="CharStyle31"/>
        </w:rPr>
        <w:t xml:space="preserve"> Учебный кабинет (1м - 3 тыс. руб. 2м - 2 тыс. эуб. Зм. - 1 тыс.руб.)</w:t>
      </w:r>
    </w:p>
    <w:p>
      <w:pPr>
        <w:pStyle w:val="Style10"/>
        <w:numPr>
          <w:ilvl w:val="2"/>
          <w:numId w:val="33"/>
        </w:numPr>
        <w:framePr w:w="10757" w:h="13605" w:hRule="exact" w:wrap="around" w:vAnchor="page" w:hAnchor="page" w:x="589" w:y="1784"/>
        <w:widowControl w:val="0"/>
        <w:keepNext w:val="0"/>
        <w:keepLines w:val="0"/>
        <w:shd w:val="clear" w:color="auto" w:fill="auto"/>
        <w:bidi w:val="0"/>
        <w:jc w:val="left"/>
        <w:spacing w:before="0" w:after="0" w:line="662" w:lineRule="exact"/>
        <w:ind w:left="40" w:right="0" w:firstLine="0"/>
      </w:pPr>
      <w:r>
        <w:rPr>
          <w:rStyle w:val="CharStyle31"/>
        </w:rPr>
        <w:t xml:space="preserve"> Качественная подготовка кабинета к началу учебного года (1 тыс.руб.)</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292" w:line="307" w:lineRule="exact"/>
        <w:ind w:left="40" w:right="520" w:firstLine="0"/>
      </w:pPr>
      <w:r>
        <w:rPr>
          <w:rStyle w:val="CharStyle31"/>
        </w:rPr>
        <w:t xml:space="preserve"> Дидактические материалы (1м. - 3 тыс.руб. 2 м. - 2 тыс. руб. Зм. - 1 тыс. руб., участие - 500 руб.)</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362"/>
        <w:ind w:left="40" w:right="520" w:firstLine="0"/>
      </w:pPr>
      <w:r>
        <w:rPr>
          <w:rStyle w:val="CharStyle31"/>
        </w:rPr>
        <w:t>Учитель года (1м. - 4 тыс.руб. 2 м. - 3 тыс.руб., 3 м. - 2 тыс.руб., участие - 1 тыс.руб.)</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127" w:line="240" w:lineRule="exact"/>
        <w:ind w:left="40" w:right="0" w:firstLine="0"/>
      </w:pPr>
      <w:r>
        <w:rPr>
          <w:rStyle w:val="CharStyle31"/>
        </w:rPr>
        <w:t xml:space="preserve"> Школьное методическое объединение (подарок- оргтехника, 5 тыс.руб.)</w:t>
      </w:r>
    </w:p>
    <w:p>
      <w:pPr>
        <w:pStyle w:val="Style97"/>
        <w:framePr w:w="10757" w:h="13605" w:hRule="exact" w:wrap="around" w:vAnchor="page" w:hAnchor="page" w:x="589" w:y="1784"/>
        <w:widowControl w:val="0"/>
        <w:keepNext w:val="0"/>
        <w:keepLines w:val="0"/>
        <w:shd w:val="clear" w:color="auto" w:fill="auto"/>
        <w:bidi w:val="0"/>
        <w:jc w:val="left"/>
        <w:spacing w:before="0" w:after="114" w:line="90" w:lineRule="exact"/>
        <w:ind w:left="7240" w:right="0" w:firstLine="0"/>
      </w:pPr>
      <w:r>
        <w:rPr>
          <w:w w:val="100"/>
          <w:spacing w:val="0"/>
          <w:color w:val="000000"/>
          <w:position w:val="0"/>
        </w:rPr>
        <w:t>t</w:t>
      </w:r>
    </w:p>
    <w:p>
      <w:pPr>
        <w:pStyle w:val="Style15"/>
        <w:numPr>
          <w:ilvl w:val="0"/>
          <w:numId w:val="33"/>
        </w:numPr>
        <w:framePr w:w="10757" w:h="13605" w:hRule="exact" w:wrap="around" w:vAnchor="page" w:hAnchor="page" w:x="589" w:y="1784"/>
        <w:widowControl w:val="0"/>
        <w:keepNext w:val="0"/>
        <w:keepLines w:val="0"/>
        <w:shd w:val="clear" w:color="auto" w:fill="auto"/>
        <w:bidi w:val="0"/>
        <w:jc w:val="left"/>
        <w:spacing w:before="0" w:after="300" w:line="312" w:lineRule="exact"/>
        <w:ind w:left="40" w:right="520" w:firstLine="0"/>
      </w:pPr>
      <w:r>
        <w:rPr>
          <w:rStyle w:val="CharStyle17"/>
          <w:b/>
          <w:bCs/>
        </w:rPr>
        <w:t xml:space="preserve">Участие в районных мероприятиях: семинар, конференция, мастер-класс и другое </w:t>
      </w:r>
      <w:r>
        <w:rPr>
          <w:rStyle w:val="CharStyle99"/>
          <w:b w:val="0"/>
          <w:bCs w:val="0"/>
        </w:rPr>
        <w:t>(очное выступление - 1 тыс. руб.)</w:t>
      </w:r>
    </w:p>
    <w:p>
      <w:pPr>
        <w:pStyle w:val="Style15"/>
        <w:numPr>
          <w:ilvl w:val="0"/>
          <w:numId w:val="33"/>
        </w:numPr>
        <w:framePr w:w="10757" w:h="13605" w:hRule="exact" w:wrap="around" w:vAnchor="page" w:hAnchor="page" w:x="589" w:y="1784"/>
        <w:widowControl w:val="0"/>
        <w:keepNext w:val="0"/>
        <w:keepLines w:val="0"/>
        <w:shd w:val="clear" w:color="auto" w:fill="auto"/>
        <w:bidi w:val="0"/>
        <w:jc w:val="left"/>
        <w:spacing w:before="0" w:after="296" w:line="312" w:lineRule="exact"/>
        <w:ind w:left="40" w:right="360" w:firstLine="0"/>
      </w:pPr>
      <w:r>
        <w:rPr>
          <w:rStyle w:val="CharStyle17"/>
          <w:b/>
          <w:bCs/>
        </w:rPr>
        <w:t xml:space="preserve"> Участие в региональных мероприятиях: семинар, конференция, Мастер-класс и другое </w:t>
      </w:r>
      <w:r>
        <w:rPr>
          <w:rStyle w:val="CharStyle99"/>
          <w:b w:val="0"/>
          <w:bCs w:val="0"/>
        </w:rPr>
        <w:t>(очное выступление - 2 тыс.руб.)</w:t>
      </w:r>
    </w:p>
    <w:p>
      <w:pPr>
        <w:pStyle w:val="Style15"/>
        <w:numPr>
          <w:ilvl w:val="0"/>
          <w:numId w:val="33"/>
        </w:numPr>
        <w:framePr w:w="10757" w:h="13605" w:hRule="exact" w:wrap="around" w:vAnchor="page" w:hAnchor="page" w:x="589" w:y="1784"/>
        <w:widowControl w:val="0"/>
        <w:keepNext w:val="0"/>
        <w:keepLines w:val="0"/>
        <w:shd w:val="clear" w:color="auto" w:fill="auto"/>
        <w:bidi w:val="0"/>
        <w:jc w:val="left"/>
        <w:spacing w:before="0" w:after="362"/>
        <w:ind w:left="40" w:right="260" w:firstLine="0"/>
      </w:pPr>
      <w:r>
        <w:rPr>
          <w:rStyle w:val="CharStyle17"/>
          <w:b/>
          <w:bCs/>
        </w:rPr>
        <w:t xml:space="preserve"> Участие в Российских (международных мероприятиях: семинар, конференция, Мастер-класс и другое</w:t>
      </w:r>
    </w:p>
    <w:p>
      <w:pPr>
        <w:pStyle w:val="Style10"/>
        <w:framePr w:w="10757" w:h="13605" w:hRule="exact" w:wrap="around" w:vAnchor="page" w:hAnchor="page" w:x="589" w:y="1784"/>
        <w:widowControl w:val="0"/>
        <w:keepNext w:val="0"/>
        <w:keepLines w:val="0"/>
        <w:shd w:val="clear" w:color="auto" w:fill="auto"/>
        <w:bidi w:val="0"/>
        <w:jc w:val="left"/>
        <w:spacing w:before="0" w:after="372" w:line="240" w:lineRule="exact"/>
        <w:ind w:left="40" w:right="0" w:firstLine="0"/>
      </w:pPr>
      <w:r>
        <w:rPr>
          <w:rStyle w:val="CharStyle31"/>
        </w:rPr>
        <w:t>(1м. - 5 тыс. руб. 2м - 4 тыс. руб. 3 м. - 3 тыс.руб. очное выступление - 3 тыс. руб.)</w:t>
      </w:r>
    </w:p>
    <w:p>
      <w:pPr>
        <w:pStyle w:val="Style15"/>
        <w:numPr>
          <w:ilvl w:val="0"/>
          <w:numId w:val="33"/>
        </w:numPr>
        <w:framePr w:w="10757" w:h="13605" w:hRule="exact" w:wrap="around" w:vAnchor="page" w:hAnchor="page" w:x="589" w:y="1784"/>
        <w:widowControl w:val="0"/>
        <w:keepNext w:val="0"/>
        <w:keepLines w:val="0"/>
        <w:shd w:val="clear" w:color="auto" w:fill="auto"/>
        <w:bidi w:val="0"/>
        <w:jc w:val="left"/>
        <w:spacing w:before="0" w:after="116" w:line="240" w:lineRule="exact"/>
        <w:ind w:left="40" w:right="0" w:firstLine="0"/>
      </w:pPr>
      <w:r>
        <w:rPr>
          <w:rStyle w:val="CharStyle17"/>
          <w:b/>
          <w:bCs/>
        </w:rPr>
        <w:t xml:space="preserve"> Высокие результаты ГИА и ЕГЭ</w:t>
      </w:r>
    </w:p>
    <w:p>
      <w:pPr>
        <w:pStyle w:val="Style100"/>
        <w:framePr w:w="10757" w:h="13605" w:hRule="exact" w:wrap="around" w:vAnchor="page" w:hAnchor="page" w:x="589" w:y="1784"/>
        <w:widowControl w:val="0"/>
        <w:keepNext w:val="0"/>
        <w:keepLines w:val="0"/>
        <w:shd w:val="clear" w:color="auto" w:fill="auto"/>
        <w:bidi w:val="0"/>
        <w:jc w:val="left"/>
        <w:spacing w:before="0" w:after="113" w:line="80" w:lineRule="exact"/>
        <w:ind w:left="5540" w:right="0" w:firstLine="0"/>
      </w:pPr>
      <w:r>
        <w:rPr>
          <w:lang w:val="ru-RU" w:eastAsia="ru-RU" w:bidi="ru-RU"/>
          <w:w w:val="100"/>
          <w:spacing w:val="0"/>
          <w:color w:val="000000"/>
          <w:position w:val="0"/>
        </w:rPr>
        <w:t>я</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304"/>
        <w:ind w:left="40" w:right="260" w:firstLine="0"/>
      </w:pPr>
      <w:r>
        <w:rPr>
          <w:rStyle w:val="CharStyle31"/>
        </w:rPr>
        <w:t xml:space="preserve"> ГИА: более 90 баллов - 2 тыс.руб. за 1 ученика, 100 баллов - 5 тыс. руб. за 1 ученика</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296" w:line="312" w:lineRule="exact"/>
        <w:ind w:left="40" w:right="260" w:firstLine="0"/>
      </w:pPr>
      <w:r>
        <w:rPr>
          <w:rStyle w:val="CharStyle31"/>
        </w:rPr>
        <w:t xml:space="preserve"> ЕГЭ: более 85 баллов - 3 тыс.руб. за 1 ученика, 100 баллов - 10 тыс. руб. за 1 ученика</w:t>
      </w:r>
    </w:p>
    <w:p>
      <w:pPr>
        <w:pStyle w:val="Style10"/>
        <w:numPr>
          <w:ilvl w:val="1"/>
          <w:numId w:val="33"/>
        </w:numPr>
        <w:framePr w:w="10757" w:h="13605" w:hRule="exact" w:wrap="around" w:vAnchor="page" w:hAnchor="page" w:x="589" w:y="1784"/>
        <w:widowControl w:val="0"/>
        <w:keepNext w:val="0"/>
        <w:keepLines w:val="0"/>
        <w:shd w:val="clear" w:color="auto" w:fill="auto"/>
        <w:bidi w:val="0"/>
        <w:jc w:val="left"/>
        <w:spacing w:before="0" w:after="304"/>
        <w:ind w:left="40" w:right="260" w:firstLine="0"/>
      </w:pPr>
      <w:r>
        <w:rPr>
          <w:rStyle w:val="CharStyle31"/>
        </w:rPr>
        <w:t xml:space="preserve"> Региональный тест в 4-х классах: более 90 баллов - 2 тыс.руб. за 1 ученика, 100 баллов - 5 тыс. руб. за 1 ученика</w:t>
      </w:r>
    </w:p>
    <w:p>
      <w:pPr>
        <w:pStyle w:val="Style10"/>
        <w:numPr>
          <w:ilvl w:val="0"/>
          <w:numId w:val="33"/>
        </w:numPr>
        <w:framePr w:w="10757" w:h="13605" w:hRule="exact" w:wrap="around" w:vAnchor="page" w:hAnchor="page" w:x="589" w:y="1784"/>
        <w:widowControl w:val="0"/>
        <w:keepNext w:val="0"/>
        <w:keepLines w:val="0"/>
        <w:shd w:val="clear" w:color="auto" w:fill="auto"/>
        <w:bidi w:val="0"/>
        <w:jc w:val="left"/>
        <w:spacing w:before="0" w:after="0" w:line="312" w:lineRule="exact"/>
        <w:ind w:left="40" w:right="260" w:firstLine="0"/>
      </w:pPr>
      <w:r>
        <w:rPr>
          <w:rStyle w:val="CharStyle31"/>
        </w:rPr>
        <w:t xml:space="preserve"> Участие в работе творческих групп (по результатам работы) от 1 тыс.руб. до 2 тыс.руб.</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0"/>
        <w:framePr w:w="10349" w:h="1312" w:hRule="exact" w:wrap="around" w:vAnchor="page" w:hAnchor="page" w:x="574" w:y="2098"/>
        <w:widowControl w:val="0"/>
        <w:keepNext w:val="0"/>
        <w:keepLines w:val="0"/>
        <w:shd w:val="clear" w:color="auto" w:fill="auto"/>
        <w:bidi w:val="0"/>
        <w:jc w:val="left"/>
        <w:spacing w:before="0" w:after="312" w:line="240" w:lineRule="exact"/>
        <w:ind w:left="560" w:right="0" w:firstLine="0"/>
      </w:pPr>
      <w:r>
        <w:rPr>
          <w:rStyle w:val="CharStyle31"/>
        </w:rPr>
        <w:t>бота в комиссии на школьных конкурсах - 500 руб.</w:t>
      </w:r>
    </w:p>
    <w:p>
      <w:pPr>
        <w:pStyle w:val="Style10"/>
        <w:framePr w:w="10349" w:h="1312" w:hRule="exact" w:wrap="around" w:vAnchor="page" w:hAnchor="page" w:x="574" w:y="2098"/>
        <w:widowControl w:val="0"/>
        <w:keepNext w:val="0"/>
        <w:keepLines w:val="0"/>
        <w:shd w:val="clear" w:color="auto" w:fill="auto"/>
        <w:bidi w:val="0"/>
        <w:jc w:val="left"/>
        <w:spacing w:before="0" w:after="0" w:line="322" w:lineRule="exact"/>
        <w:ind w:left="0" w:right="400" w:firstLine="160"/>
      </w:pPr>
      <w:r>
        <w:rPr>
          <w:rStyle w:val="CharStyle31"/>
        </w:rPr>
        <w:t>. Премирования работников к праздничным датам: День Учителя, 23 февраля и 8 Марта.</w:t>
      </w:r>
    </w:p>
    <w:p>
      <w:pPr>
        <w:pStyle w:val="Style102"/>
        <w:framePr w:wrap="around" w:vAnchor="page" w:hAnchor="page" w:x="11273" w:y="12118"/>
        <w:widowControl w:val="0"/>
        <w:keepNext w:val="0"/>
        <w:keepLines w:val="0"/>
        <w:shd w:val="clear" w:color="auto" w:fill="auto"/>
        <w:bidi w:val="0"/>
        <w:jc w:val="left"/>
        <w:spacing w:before="0" w:after="0" w:line="460" w:lineRule="exact"/>
        <w:ind w:left="100" w:right="0" w:firstLine="0"/>
      </w:pPr>
      <w:r>
        <w:rPr>
          <w:lang w:val="ru-RU" w:eastAsia="ru-RU" w:bidi="ru-RU"/>
          <w:w w:val="100"/>
          <w:spacing w:val="0"/>
          <w:color w:val="000000"/>
          <w:position w:val="0"/>
        </w:rPr>
        <w:t>/</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2"/>
        <w:color w:val="000000"/>
        <w:position w:val="0"/>
      </w:rPr>
    </w:lvl>
  </w:abstractNum>
  <w:abstractNum w:abstractNumId="2">
    <w:multiLevelType w:val="multilevel"/>
    <w:lvl w:ilvl="0">
      <w:start w:val="6"/>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4">
    <w:multiLevelType w:val="multilevel"/>
    <w:lvl w:ilvl="0">
      <w:start w:val="12"/>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6">
    <w:multiLevelType w:val="multilevel"/>
    <w:lvl w:ilvl="0">
      <w:start w:val="1"/>
      <w:numFmt w:val="decimal"/>
      <w:lvlText w:val="2.%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8">
    <w:multiLevelType w:val="multilevel"/>
    <w:lvl w:ilvl="0">
      <w:start w:val="1"/>
      <w:numFmt w:val="decimal"/>
      <w:lvlText w:val="2.1.%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10">
    <w:multiLevelType w:val="multilevel"/>
    <w:lvl w:ilvl="0">
      <w:start w:val="1"/>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12">
    <w:multiLevelType w:val="multilevel"/>
    <w:lvl w:ilvl="0">
      <w:start w:val="6"/>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2"/>
        <w:color w:val="000000"/>
        <w:position w:val="0"/>
      </w:rPr>
    </w:lvl>
  </w:abstractNum>
  <w:abstractNum w:abstractNumId="1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2"/>
        <w:color w:val="000000"/>
        <w:position w:val="0"/>
      </w:rPr>
    </w:lvl>
  </w:abstractNum>
  <w:abstractNum w:abstractNumId="16">
    <w:multiLevelType w:val="multilevel"/>
    <w:lvl w:ilvl="0">
      <w:start w:val="13"/>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18">
    <w:multiLevelType w:val="multilevel"/>
    <w:lvl w:ilvl="0">
      <w:start w:val="1"/>
      <w:numFmt w:val="decimal"/>
      <w:lvlText w:val="4.%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20">
    <w:multiLevelType w:val="multilevel"/>
    <w:lvl w:ilvl="0">
      <w:start w:val="2"/>
      <w:numFmt w:val="decimal"/>
      <w:lvlText w:val="4.3.%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22">
    <w:multiLevelType w:val="multilevel"/>
    <w:lvl w:ilvl="0">
      <w:start w:val="4"/>
      <w:numFmt w:val="decimal"/>
      <w:lvlText w:val="4.%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24">
    <w:multiLevelType w:val="multilevel"/>
    <w:lvl w:ilvl="0">
      <w:start w:val="1"/>
      <w:numFmt w:val="decimal"/>
      <w:lvlText w:val="5.%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26">
    <w:multiLevelType w:val="multilevel"/>
    <w:lvl w:ilvl="0">
      <w:start w:val="3"/>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28">
    <w:multiLevelType w:val="multilevel"/>
    <w:lvl w:ilvl="0">
      <w:start w:val="8"/>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3"/>
        <w:color w:val="000000"/>
        <w:position w:val="0"/>
      </w:rPr>
    </w:lvl>
  </w:abstractNum>
  <w:abstractNum w:abstractNumId="30">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1"/>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1"/>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1"/>
        <w:color w:val="000000"/>
        <w:position w:val="0"/>
      </w:rPr>
    </w:lvl>
    <w:lvl w:ilvl="2">
      <w:start w:val="1"/>
      <w:numFmt w:val="decimal"/>
      <w:lvlText w:val="%1.%2.%3."/>
      <w:rPr>
        <w:lang w:val="ru-RU" w:eastAsia="ru-RU" w:bidi="ru-RU"/>
        <w:b w:val="0"/>
        <w:bCs w:val="0"/>
        <w:i w:val="0"/>
        <w:iCs w:val="0"/>
        <w:u w:val="none"/>
        <w:strike w:val="0"/>
        <w:smallCaps w:val="0"/>
        <w:sz w:val="24"/>
        <w:szCs w:val="24"/>
        <w:rFonts w:ascii="Times New Roman" w:eastAsia="Times New Roman" w:hAnsi="Times New Roman" w:cs="Times New Roman"/>
        <w:w w:val="100"/>
        <w:spacing w:val="1"/>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18"/>
      <w:szCs w:val="18"/>
      <w:rFonts w:ascii="Times New Roman" w:eastAsia="Times New Roman" w:hAnsi="Times New Roman" w:cs="Times New Roman"/>
      <w:spacing w:val="2"/>
    </w:rPr>
  </w:style>
  <w:style w:type="character" w:customStyle="1" w:styleId="CharStyle5">
    <w:name w:val="Основной текст (2) + 10,5 pt,Курсив,Интервал 0 pt"/>
    <w:basedOn w:val="CharStyle4"/>
    <w:rPr>
      <w:lang w:val="ru-RU" w:eastAsia="ru-RU" w:bidi="ru-RU"/>
      <w:i/>
      <w:iCs/>
      <w:u w:val="single"/>
      <w:sz w:val="21"/>
      <w:szCs w:val="21"/>
      <w:w w:val="100"/>
      <w:spacing w:val="4"/>
      <w:color w:val="000000"/>
      <w:position w:val="0"/>
    </w:rPr>
  </w:style>
  <w:style w:type="character" w:customStyle="1" w:styleId="CharStyle7">
    <w:name w:val="Подпись к картинке_"/>
    <w:basedOn w:val="DefaultParagraphFont"/>
    <w:link w:val="Style6"/>
    <w:rPr>
      <w:b w:val="0"/>
      <w:bCs w:val="0"/>
      <w:i w:val="0"/>
      <w:iCs w:val="0"/>
      <w:u w:val="none"/>
      <w:strike w:val="0"/>
      <w:smallCaps w:val="0"/>
      <w:sz w:val="18"/>
      <w:szCs w:val="18"/>
      <w:rFonts w:ascii="Times New Roman" w:eastAsia="Times New Roman" w:hAnsi="Times New Roman" w:cs="Times New Roman"/>
      <w:spacing w:val="2"/>
    </w:rPr>
  </w:style>
  <w:style w:type="character" w:customStyle="1" w:styleId="CharStyle8">
    <w:name w:val="Подпись к картинке + 9,5 pt,Интервал 0 pt"/>
    <w:basedOn w:val="CharStyle7"/>
    <w:rPr>
      <w:lang w:val="ru-RU" w:eastAsia="ru-RU" w:bidi="ru-RU"/>
      <w:u w:val="single"/>
      <w:sz w:val="19"/>
      <w:szCs w:val="19"/>
      <w:w w:val="100"/>
      <w:spacing w:val="0"/>
      <w:color w:val="000000"/>
      <w:position w:val="0"/>
    </w:rPr>
  </w:style>
  <w:style w:type="character" w:customStyle="1" w:styleId="CharStyle9">
    <w:name w:val="Подпись к картинке + 9,5 pt,Интервал 0 pt"/>
    <w:basedOn w:val="CharStyle7"/>
    <w:rPr>
      <w:lang w:val="ru-RU" w:eastAsia="ru-RU" w:bidi="ru-RU"/>
      <w:sz w:val="19"/>
      <w:szCs w:val="19"/>
      <w:w w:val="100"/>
      <w:spacing w:val="0"/>
      <w:color w:val="000000"/>
      <w:position w:val="0"/>
    </w:rPr>
  </w:style>
  <w:style w:type="character" w:customStyle="1" w:styleId="CharStyle11">
    <w:name w:val="Основной текст_"/>
    <w:basedOn w:val="DefaultParagraphFont"/>
    <w:link w:val="Style10"/>
    <w:rPr>
      <w:b w:val="0"/>
      <w:bCs w:val="0"/>
      <w:i w:val="0"/>
      <w:iCs w:val="0"/>
      <w:u w:val="none"/>
      <w:strike w:val="0"/>
      <w:smallCaps w:val="0"/>
      <w:rFonts w:ascii="Times New Roman" w:eastAsia="Times New Roman" w:hAnsi="Times New Roman" w:cs="Times New Roman"/>
      <w:spacing w:val="2"/>
    </w:rPr>
  </w:style>
  <w:style w:type="character" w:customStyle="1" w:styleId="CharStyle13">
    <w:name w:val="Заголовок №1_"/>
    <w:basedOn w:val="DefaultParagraphFont"/>
    <w:link w:val="Style12"/>
    <w:rPr>
      <w:b/>
      <w:bCs/>
      <w:i w:val="0"/>
      <w:iCs w:val="0"/>
      <w:u w:val="none"/>
      <w:strike w:val="0"/>
      <w:smallCaps w:val="0"/>
      <w:rFonts w:ascii="Times New Roman" w:eastAsia="Times New Roman" w:hAnsi="Times New Roman" w:cs="Times New Roman"/>
      <w:spacing w:val="5"/>
    </w:rPr>
  </w:style>
  <w:style w:type="character" w:customStyle="1" w:styleId="CharStyle14">
    <w:name w:val="Основной текст + Интервал 0 pt"/>
    <w:basedOn w:val="CharStyle11"/>
    <w:rPr>
      <w:lang w:val="ru-RU" w:eastAsia="ru-RU" w:bidi="ru-RU"/>
      <w:sz w:val="24"/>
      <w:szCs w:val="24"/>
      <w:w w:val="100"/>
      <w:spacing w:val="3"/>
      <w:color w:val="000000"/>
      <w:position w:val="0"/>
    </w:rPr>
  </w:style>
  <w:style w:type="character" w:customStyle="1" w:styleId="CharStyle16">
    <w:name w:val="Основной текст (3)_"/>
    <w:basedOn w:val="DefaultParagraphFont"/>
    <w:link w:val="Style15"/>
    <w:rPr>
      <w:b/>
      <w:bCs/>
      <w:i w:val="0"/>
      <w:iCs w:val="0"/>
      <w:u w:val="none"/>
      <w:strike w:val="0"/>
      <w:smallCaps w:val="0"/>
      <w:rFonts w:ascii="Times New Roman" w:eastAsia="Times New Roman" w:hAnsi="Times New Roman" w:cs="Times New Roman"/>
      <w:spacing w:val="7"/>
    </w:rPr>
  </w:style>
  <w:style w:type="character" w:customStyle="1" w:styleId="CharStyle17">
    <w:name w:val="Основной текст (3) + Интервал 0 pt"/>
    <w:basedOn w:val="CharStyle16"/>
    <w:rPr>
      <w:lang w:val="ru-RU" w:eastAsia="ru-RU" w:bidi="ru-RU"/>
      <w:sz w:val="24"/>
      <w:szCs w:val="24"/>
      <w:w w:val="100"/>
      <w:spacing w:val="5"/>
      <w:color w:val="000000"/>
      <w:position w:val="0"/>
    </w:rPr>
  </w:style>
  <w:style w:type="character" w:customStyle="1" w:styleId="CharStyle18">
    <w:name w:val="Основной текст + 11,5 pt,Полужирный,Курсив,Интервал 0 pt"/>
    <w:basedOn w:val="CharStyle11"/>
    <w:rPr>
      <w:lang w:val="ru-RU" w:eastAsia="ru-RU" w:bidi="ru-RU"/>
      <w:b/>
      <w:bCs/>
      <w:i/>
      <w:iCs/>
      <w:sz w:val="23"/>
      <w:szCs w:val="23"/>
      <w:w w:val="100"/>
      <w:spacing w:val="0"/>
      <w:color w:val="000000"/>
      <w:position w:val="0"/>
    </w:rPr>
  </w:style>
  <w:style w:type="character" w:customStyle="1" w:styleId="CharStyle19">
    <w:name w:val="Основной текст + Интервал 0 pt"/>
    <w:basedOn w:val="CharStyle11"/>
    <w:rPr>
      <w:lang w:val="ru-RU" w:eastAsia="ru-RU" w:bidi="ru-RU"/>
      <w:sz w:val="24"/>
      <w:szCs w:val="24"/>
      <w:w w:val="100"/>
      <w:spacing w:val="3"/>
      <w:color w:val="000000"/>
      <w:position w:val="0"/>
    </w:rPr>
  </w:style>
  <w:style w:type="character" w:customStyle="1" w:styleId="CharStyle21">
    <w:name w:val="Основной текст (4)_"/>
    <w:basedOn w:val="DefaultParagraphFont"/>
    <w:link w:val="Style20"/>
    <w:rPr>
      <w:b w:val="0"/>
      <w:bCs w:val="0"/>
      <w:i/>
      <w:iCs/>
      <w:u w:val="none"/>
      <w:strike w:val="0"/>
      <w:smallCaps w:val="0"/>
      <w:sz w:val="11"/>
      <w:szCs w:val="11"/>
      <w:rFonts w:ascii="Times New Roman" w:eastAsia="Times New Roman" w:hAnsi="Times New Roman" w:cs="Times New Roman"/>
    </w:rPr>
  </w:style>
  <w:style w:type="character" w:customStyle="1" w:styleId="CharStyle22">
    <w:name w:val="Основной текст (4)"/>
    <w:basedOn w:val="CharStyle21"/>
    <w:rPr>
      <w:lang w:val="ru-RU" w:eastAsia="ru-RU" w:bidi="ru-RU"/>
      <w:w w:val="100"/>
      <w:spacing w:val="0"/>
      <w:color w:val="000000"/>
      <w:position w:val="0"/>
    </w:rPr>
  </w:style>
  <w:style w:type="character" w:customStyle="1" w:styleId="CharStyle23">
    <w:name w:val="Основной текст (3) + Интервал 0 pt"/>
    <w:basedOn w:val="CharStyle16"/>
    <w:rPr>
      <w:lang w:val="ru-RU" w:eastAsia="ru-RU" w:bidi="ru-RU"/>
      <w:sz w:val="24"/>
      <w:szCs w:val="24"/>
      <w:w w:val="100"/>
      <w:spacing w:val="3"/>
      <w:color w:val="000000"/>
      <w:position w:val="0"/>
    </w:rPr>
  </w:style>
  <w:style w:type="character" w:customStyle="1" w:styleId="CharStyle25">
    <w:name w:val="Заголовок №1 (2)_"/>
    <w:basedOn w:val="DefaultParagraphFont"/>
    <w:link w:val="Style24"/>
    <w:rPr>
      <w:b w:val="0"/>
      <w:bCs w:val="0"/>
      <w:i w:val="0"/>
      <w:iCs w:val="0"/>
      <w:u w:val="none"/>
      <w:strike w:val="0"/>
      <w:smallCaps w:val="0"/>
      <w:rFonts w:ascii="Times New Roman" w:eastAsia="Times New Roman" w:hAnsi="Times New Roman" w:cs="Times New Roman"/>
      <w:spacing w:val="3"/>
    </w:rPr>
  </w:style>
  <w:style w:type="character" w:customStyle="1" w:styleId="CharStyle26">
    <w:name w:val="Основной текст (3) + Интервал 0 pt"/>
    <w:basedOn w:val="CharStyle16"/>
    <w:rPr>
      <w:lang w:val="ru-RU" w:eastAsia="ru-RU" w:bidi="ru-RU"/>
      <w:sz w:val="24"/>
      <w:szCs w:val="24"/>
      <w:w w:val="100"/>
      <w:spacing w:val="4"/>
      <w:color w:val="000000"/>
      <w:position w:val="0"/>
    </w:rPr>
  </w:style>
  <w:style w:type="character" w:customStyle="1" w:styleId="CharStyle27">
    <w:name w:val="Основной текст (3) + 11,5 pt,Курсив,Интервал 0 pt"/>
    <w:basedOn w:val="CharStyle16"/>
    <w:rPr>
      <w:lang w:val="ru-RU" w:eastAsia="ru-RU" w:bidi="ru-RU"/>
      <w:i/>
      <w:iCs/>
      <w:sz w:val="23"/>
      <w:szCs w:val="23"/>
      <w:w w:val="100"/>
      <w:spacing w:val="-2"/>
      <w:color w:val="000000"/>
      <w:position w:val="0"/>
    </w:rPr>
  </w:style>
  <w:style w:type="character" w:customStyle="1" w:styleId="CharStyle28">
    <w:name w:val="Основной текст + Полужирный,Интервал 0 pt"/>
    <w:basedOn w:val="CharStyle11"/>
    <w:rPr>
      <w:lang w:val="ru-RU" w:eastAsia="ru-RU" w:bidi="ru-RU"/>
      <w:b/>
      <w:bCs/>
      <w:sz w:val="24"/>
      <w:szCs w:val="24"/>
      <w:w w:val="100"/>
      <w:spacing w:val="3"/>
      <w:color w:val="000000"/>
      <w:position w:val="0"/>
    </w:rPr>
  </w:style>
  <w:style w:type="character" w:customStyle="1" w:styleId="CharStyle30">
    <w:name w:val="Подпись к таблице_"/>
    <w:basedOn w:val="DefaultParagraphFont"/>
    <w:link w:val="Style29"/>
    <w:rPr>
      <w:b/>
      <w:bCs/>
      <w:i/>
      <w:iCs/>
      <w:u w:val="none"/>
      <w:strike w:val="0"/>
      <w:smallCaps w:val="0"/>
      <w:sz w:val="23"/>
      <w:szCs w:val="23"/>
      <w:rFonts w:ascii="Times New Roman" w:eastAsia="Times New Roman" w:hAnsi="Times New Roman" w:cs="Times New Roman"/>
      <w:spacing w:val="-2"/>
    </w:rPr>
  </w:style>
  <w:style w:type="character" w:customStyle="1" w:styleId="CharStyle31">
    <w:name w:val="Основной текст + Интервал 0 pt"/>
    <w:basedOn w:val="CharStyle11"/>
    <w:rPr>
      <w:lang w:val="ru-RU" w:eastAsia="ru-RU" w:bidi="ru-RU"/>
      <w:sz w:val="24"/>
      <w:szCs w:val="24"/>
      <w:w w:val="100"/>
      <w:spacing w:val="1"/>
      <w:color w:val="000000"/>
      <w:position w:val="0"/>
    </w:rPr>
  </w:style>
  <w:style w:type="character" w:customStyle="1" w:styleId="CharStyle33">
    <w:name w:val="Основной текст (5)_"/>
    <w:basedOn w:val="DefaultParagraphFont"/>
    <w:link w:val="Style32"/>
    <w:rPr>
      <w:b/>
      <w:bCs/>
      <w:i/>
      <w:iCs/>
      <w:u w:val="none"/>
      <w:strike w:val="0"/>
      <w:smallCaps w:val="0"/>
      <w:sz w:val="23"/>
      <w:szCs w:val="23"/>
      <w:rFonts w:ascii="Times New Roman" w:eastAsia="Times New Roman" w:hAnsi="Times New Roman" w:cs="Times New Roman"/>
      <w:spacing w:val="-2"/>
    </w:rPr>
  </w:style>
  <w:style w:type="character" w:customStyle="1" w:styleId="CharStyle35">
    <w:name w:val="Подпись к картинке (2)_"/>
    <w:basedOn w:val="DefaultParagraphFont"/>
    <w:link w:val="Style34"/>
    <w:rPr>
      <w:b w:val="0"/>
      <w:bCs w:val="0"/>
      <w:i w:val="0"/>
      <w:iCs w:val="0"/>
      <w:u w:val="none"/>
      <w:strike w:val="0"/>
      <w:smallCaps w:val="0"/>
      <w:rFonts w:ascii="Times New Roman" w:eastAsia="Times New Roman" w:hAnsi="Times New Roman" w:cs="Times New Roman"/>
      <w:spacing w:val="1"/>
    </w:rPr>
  </w:style>
  <w:style w:type="character" w:customStyle="1" w:styleId="CharStyle37">
    <w:name w:val="Колонтитул (2)_"/>
    <w:basedOn w:val="DefaultParagraphFont"/>
    <w:link w:val="Style36"/>
    <w:rPr>
      <w:b w:val="0"/>
      <w:bCs w:val="0"/>
      <w:i/>
      <w:iCs/>
      <w:u w:val="none"/>
      <w:strike w:val="0"/>
      <w:smallCaps w:val="0"/>
      <w:sz w:val="22"/>
      <w:szCs w:val="22"/>
      <w:rFonts w:ascii="Microsoft Sans Serif" w:eastAsia="Microsoft Sans Serif" w:hAnsi="Microsoft Sans Serif" w:cs="Microsoft Sans Serif"/>
    </w:rPr>
  </w:style>
  <w:style w:type="character" w:customStyle="1" w:styleId="CharStyle38">
    <w:name w:val="Основной текст + Интервал 0 pt"/>
    <w:basedOn w:val="CharStyle11"/>
    <w:rPr>
      <w:lang w:val="ru-RU" w:eastAsia="ru-RU" w:bidi="ru-RU"/>
      <w:u w:val="single"/>
      <w:sz w:val="24"/>
      <w:szCs w:val="24"/>
      <w:w w:val="100"/>
      <w:spacing w:val="1"/>
      <w:color w:val="000000"/>
      <w:position w:val="0"/>
    </w:rPr>
  </w:style>
  <w:style w:type="character" w:customStyle="1" w:styleId="CharStyle39">
    <w:name w:val="Основной текст + 14 pt,Интервал 0 pt"/>
    <w:basedOn w:val="CharStyle11"/>
    <w:rPr>
      <w:lang w:val="ru-RU" w:eastAsia="ru-RU" w:bidi="ru-RU"/>
      <w:sz w:val="28"/>
      <w:szCs w:val="28"/>
      <w:w w:val="100"/>
      <w:spacing w:val="-2"/>
      <w:color w:val="000000"/>
      <w:position w:val="0"/>
    </w:rPr>
  </w:style>
  <w:style w:type="character" w:customStyle="1" w:styleId="CharStyle41">
    <w:name w:val="Основной текст (6)_"/>
    <w:basedOn w:val="DefaultParagraphFont"/>
    <w:link w:val="Style40"/>
    <w:rPr>
      <w:b w:val="0"/>
      <w:bCs w:val="0"/>
      <w:i w:val="0"/>
      <w:iCs w:val="0"/>
      <w:u w:val="none"/>
      <w:strike w:val="0"/>
      <w:smallCaps w:val="0"/>
      <w:sz w:val="8"/>
      <w:szCs w:val="8"/>
      <w:rFonts w:ascii="MS Gothic" w:eastAsia="MS Gothic" w:hAnsi="MS Gothic" w:cs="MS Gothic"/>
    </w:rPr>
  </w:style>
  <w:style w:type="character" w:customStyle="1" w:styleId="CharStyle43">
    <w:name w:val="Колонтитул_"/>
    <w:basedOn w:val="DefaultParagraphFont"/>
    <w:link w:val="Style42"/>
    <w:rPr>
      <w:b/>
      <w:bCs/>
      <w:i w:val="0"/>
      <w:iCs w:val="0"/>
      <w:u w:val="none"/>
      <w:strike w:val="0"/>
      <w:smallCaps w:val="0"/>
      <w:rFonts w:ascii="Times New Roman" w:eastAsia="Times New Roman" w:hAnsi="Times New Roman" w:cs="Times New Roman"/>
      <w:spacing w:val="2"/>
    </w:rPr>
  </w:style>
  <w:style w:type="character" w:customStyle="1" w:styleId="CharStyle44">
    <w:name w:val="Колонтитул + Интервал 0 pt"/>
    <w:basedOn w:val="CharStyle43"/>
    <w:rPr>
      <w:lang w:val="ru-RU" w:eastAsia="ru-RU" w:bidi="ru-RU"/>
      <w:sz w:val="24"/>
      <w:szCs w:val="24"/>
      <w:w w:val="100"/>
      <w:spacing w:val="0"/>
      <w:color w:val="000000"/>
      <w:position w:val="0"/>
    </w:rPr>
  </w:style>
  <w:style w:type="character" w:customStyle="1" w:styleId="CharStyle45">
    <w:name w:val="Основной текст (5) + Малые прописные,Интервал -1 pt"/>
    <w:basedOn w:val="CharStyle33"/>
    <w:rPr>
      <w:lang w:val="en-US" w:eastAsia="en-US" w:bidi="en-US"/>
      <w:smallCaps/>
      <w:w w:val="100"/>
      <w:spacing w:val="-27"/>
      <w:color w:val="000000"/>
      <w:position w:val="0"/>
    </w:rPr>
  </w:style>
  <w:style w:type="character" w:customStyle="1" w:styleId="CharStyle47">
    <w:name w:val="Подпись к картинке (3)_"/>
    <w:basedOn w:val="DefaultParagraphFont"/>
    <w:link w:val="Style46"/>
    <w:rPr>
      <w:lang w:val="en-US" w:eastAsia="en-US" w:bidi="en-US"/>
      <w:b/>
      <w:bCs/>
      <w:i/>
      <w:iCs/>
      <w:u w:val="none"/>
      <w:strike w:val="0"/>
      <w:smallCaps w:val="0"/>
      <w:sz w:val="23"/>
      <w:szCs w:val="23"/>
      <w:rFonts w:ascii="Times New Roman" w:eastAsia="Times New Roman" w:hAnsi="Times New Roman" w:cs="Times New Roman"/>
      <w:spacing w:val="-27"/>
    </w:rPr>
  </w:style>
  <w:style w:type="character" w:customStyle="1" w:styleId="CharStyle49">
    <w:name w:val="Основной текст (10)_"/>
    <w:basedOn w:val="DefaultParagraphFont"/>
    <w:link w:val="Style48"/>
    <w:rPr>
      <w:b w:val="0"/>
      <w:bCs w:val="0"/>
      <w:i/>
      <w:iCs/>
      <w:u w:val="none"/>
      <w:strike w:val="0"/>
      <w:smallCaps w:val="0"/>
      <w:sz w:val="20"/>
      <w:szCs w:val="20"/>
      <w:rFonts w:ascii="Times New Roman" w:eastAsia="Times New Roman" w:hAnsi="Times New Roman" w:cs="Times New Roman"/>
      <w:spacing w:val="-20"/>
    </w:rPr>
  </w:style>
  <w:style w:type="character" w:customStyle="1" w:styleId="CharStyle50">
    <w:name w:val="Основной текст (10) + Интервал 0 pt"/>
    <w:basedOn w:val="CharStyle49"/>
    <w:rPr>
      <w:lang w:val="en-US" w:eastAsia="en-US" w:bidi="en-US"/>
      <w:w w:val="100"/>
      <w:spacing w:val="0"/>
      <w:color w:val="000000"/>
      <w:position w:val="0"/>
    </w:rPr>
  </w:style>
  <w:style w:type="character" w:customStyle="1" w:styleId="CharStyle52">
    <w:name w:val="Подпись к картинке (4)_"/>
    <w:basedOn w:val="DefaultParagraphFont"/>
    <w:link w:val="Style51"/>
    <w:rPr>
      <w:lang w:val="en-US" w:eastAsia="en-US" w:bidi="en-US"/>
      <w:b/>
      <w:bCs/>
      <w:i/>
      <w:iCs/>
      <w:u w:val="none"/>
      <w:strike w:val="0"/>
      <w:smallCaps w:val="0"/>
      <w:sz w:val="28"/>
      <w:szCs w:val="28"/>
      <w:rFonts w:ascii="Times New Roman" w:eastAsia="Times New Roman" w:hAnsi="Times New Roman" w:cs="Times New Roman"/>
      <w:w w:val="150"/>
      <w:spacing w:val="-40"/>
    </w:rPr>
  </w:style>
  <w:style w:type="character" w:customStyle="1" w:styleId="CharStyle53">
    <w:name w:val="Подпись к картинке (4) + 11,5 pt,Малые прописные,Интервал -1 pt,Масштаб 100%"/>
    <w:basedOn w:val="CharStyle52"/>
    <w:rPr>
      <w:smallCaps/>
      <w:sz w:val="23"/>
      <w:szCs w:val="23"/>
      <w:w w:val="100"/>
      <w:spacing w:val="-27"/>
      <w:color w:val="000000"/>
      <w:position w:val="0"/>
    </w:rPr>
  </w:style>
  <w:style w:type="character" w:customStyle="1" w:styleId="CharStyle54">
    <w:name w:val="Подпись к картинке (4) + 12 pt,Не полужирный,Не курсив,Интервал 0 pt,Масштаб 100%"/>
    <w:basedOn w:val="CharStyle52"/>
    <w:rPr>
      <w:b/>
      <w:bCs/>
      <w:i/>
      <w:iCs/>
      <w:sz w:val="24"/>
      <w:szCs w:val="24"/>
      <w:w w:val="100"/>
      <w:spacing w:val="-2"/>
      <w:color w:val="000000"/>
      <w:position w:val="0"/>
    </w:rPr>
  </w:style>
  <w:style w:type="character" w:customStyle="1" w:styleId="CharStyle55">
    <w:name w:val="Подпись к картинке (4) + 11,5 pt,Интервал -1 pt,Масштаб 100%"/>
    <w:basedOn w:val="CharStyle52"/>
    <w:rPr>
      <w:lang w:val="ru-RU" w:eastAsia="ru-RU" w:bidi="ru-RU"/>
      <w:sz w:val="23"/>
      <w:szCs w:val="23"/>
      <w:w w:val="100"/>
      <w:spacing w:val="-27"/>
      <w:color w:val="000000"/>
      <w:position w:val="0"/>
    </w:rPr>
  </w:style>
  <w:style w:type="character" w:customStyle="1" w:styleId="CharStyle56">
    <w:name w:val="Подпись к картинке (3)"/>
    <w:basedOn w:val="CharStyle47"/>
    <w:rPr>
      <w:w w:val="100"/>
      <w:color w:val="000000"/>
      <w:position w:val="0"/>
    </w:rPr>
  </w:style>
  <w:style w:type="character" w:customStyle="1" w:styleId="CharStyle57">
    <w:name w:val="Подпись к картинке (3)"/>
    <w:basedOn w:val="CharStyle47"/>
    <w:rPr>
      <w:w w:val="100"/>
      <w:color w:val="000000"/>
      <w:position w:val="0"/>
    </w:rPr>
  </w:style>
  <w:style w:type="character" w:customStyle="1" w:styleId="CharStyle59">
    <w:name w:val="Основной текст (11)_"/>
    <w:basedOn w:val="DefaultParagraphFont"/>
    <w:link w:val="Style58"/>
    <w:rPr>
      <w:b/>
      <w:bCs/>
      <w:i/>
      <w:iCs/>
      <w:u w:val="none"/>
      <w:strike w:val="0"/>
      <w:smallCaps w:val="0"/>
      <w:sz w:val="30"/>
      <w:szCs w:val="30"/>
      <w:rFonts w:ascii="Times New Roman" w:eastAsia="Times New Roman" w:hAnsi="Times New Roman" w:cs="Times New Roman"/>
      <w:spacing w:val="-37"/>
    </w:rPr>
  </w:style>
  <w:style w:type="character" w:customStyle="1" w:styleId="CharStyle60">
    <w:name w:val="Основной текст (11) + Интервал -3 pt"/>
    <w:basedOn w:val="CharStyle59"/>
    <w:rPr>
      <w:lang w:val="ru-RU" w:eastAsia="ru-RU" w:bidi="ru-RU"/>
      <w:w w:val="100"/>
      <w:spacing w:val="-60"/>
      <w:color w:val="000000"/>
      <w:position w:val="0"/>
    </w:rPr>
  </w:style>
  <w:style w:type="character" w:customStyle="1" w:styleId="CharStyle62">
    <w:name w:val="Основной текст (12)_"/>
    <w:basedOn w:val="DefaultParagraphFont"/>
    <w:link w:val="Style61"/>
    <w:rPr>
      <w:b w:val="0"/>
      <w:bCs w:val="0"/>
      <w:i/>
      <w:iCs/>
      <w:u w:val="none"/>
      <w:strike w:val="0"/>
      <w:smallCaps w:val="0"/>
      <w:sz w:val="28"/>
      <w:szCs w:val="28"/>
      <w:rFonts w:ascii="Palatino Linotype" w:eastAsia="Palatino Linotype" w:hAnsi="Palatino Linotype" w:cs="Palatino Linotype"/>
      <w:spacing w:val="-38"/>
    </w:rPr>
  </w:style>
  <w:style w:type="character" w:customStyle="1" w:styleId="CharStyle63">
    <w:name w:val="Основной текст (11) + Palatino Linotype,14 pt,Не полужирный,Не курсив,Интервал 0 pt"/>
    <w:basedOn w:val="CharStyle59"/>
    <w:rPr>
      <w:lang w:val="ru-RU" w:eastAsia="ru-RU" w:bidi="ru-RU"/>
      <w:b/>
      <w:bCs/>
      <w:i/>
      <w:iCs/>
      <w:sz w:val="28"/>
      <w:szCs w:val="28"/>
      <w:rFonts w:ascii="Palatino Linotype" w:eastAsia="Palatino Linotype" w:hAnsi="Palatino Linotype" w:cs="Palatino Linotype"/>
      <w:w w:val="100"/>
      <w:spacing w:val="7"/>
      <w:color w:val="000000"/>
      <w:position w:val="0"/>
    </w:rPr>
  </w:style>
  <w:style w:type="character" w:customStyle="1" w:styleId="CharStyle64">
    <w:name w:val="Основной текст (5) + Интервал -1 pt"/>
    <w:basedOn w:val="CharStyle33"/>
    <w:rPr>
      <w:lang w:val="ru-RU" w:eastAsia="ru-RU" w:bidi="ru-RU"/>
      <w:w w:val="100"/>
      <w:spacing w:val="-27"/>
      <w:color w:val="000000"/>
      <w:position w:val="0"/>
    </w:rPr>
  </w:style>
  <w:style w:type="character" w:customStyle="1" w:styleId="CharStyle65">
    <w:name w:val="Основной текст (5) + Интервал -1 pt"/>
    <w:basedOn w:val="CharStyle33"/>
    <w:rPr>
      <w:lang w:val="ru-RU" w:eastAsia="ru-RU" w:bidi="ru-RU"/>
      <w:w w:val="100"/>
      <w:spacing w:val="-27"/>
      <w:color w:val="000000"/>
      <w:position w:val="0"/>
    </w:rPr>
  </w:style>
  <w:style w:type="character" w:customStyle="1" w:styleId="CharStyle66">
    <w:name w:val="Основной текст (5) + Интервал -1 pt"/>
    <w:basedOn w:val="CharStyle33"/>
    <w:rPr>
      <w:lang w:val="en-US" w:eastAsia="en-US" w:bidi="en-US"/>
      <w:w w:val="100"/>
      <w:spacing w:val="-27"/>
      <w:color w:val="000000"/>
      <w:position w:val="0"/>
    </w:rPr>
  </w:style>
  <w:style w:type="character" w:customStyle="1" w:styleId="CharStyle67">
    <w:name w:val="Основной текст (11) + Интервал 0 pt"/>
    <w:basedOn w:val="CharStyle59"/>
    <w:rPr>
      <w:lang w:val="en-US" w:eastAsia="en-US" w:bidi="en-US"/>
      <w:w w:val="100"/>
      <w:spacing w:val="6"/>
      <w:color w:val="000000"/>
      <w:position w:val="0"/>
    </w:rPr>
  </w:style>
  <w:style w:type="character" w:customStyle="1" w:styleId="CharStyle68">
    <w:name w:val="Основной текст (11) + Не полужирный,Не курсив,Интервал 0 pt"/>
    <w:basedOn w:val="CharStyle59"/>
    <w:rPr>
      <w:lang w:val="en-US" w:eastAsia="en-US" w:bidi="en-US"/>
      <w:b/>
      <w:bCs/>
      <w:i/>
      <w:iCs/>
      <w:w w:val="100"/>
      <w:spacing w:val="0"/>
      <w:color w:val="000000"/>
      <w:position w:val="0"/>
    </w:rPr>
  </w:style>
  <w:style w:type="character" w:customStyle="1" w:styleId="CharStyle69">
    <w:name w:val="Основной текст (5) + 12 pt,Не полужирный,Не курсив"/>
    <w:basedOn w:val="CharStyle33"/>
    <w:rPr>
      <w:lang w:val="ru-RU" w:eastAsia="ru-RU" w:bidi="ru-RU"/>
      <w:b/>
      <w:bCs/>
      <w:i/>
      <w:iCs/>
      <w:sz w:val="24"/>
      <w:szCs w:val="24"/>
      <w:w w:val="100"/>
      <w:color w:val="000000"/>
      <w:position w:val="0"/>
    </w:rPr>
  </w:style>
  <w:style w:type="character" w:customStyle="1" w:styleId="CharStyle71">
    <w:name w:val="Основной текст (13)_"/>
    <w:basedOn w:val="DefaultParagraphFont"/>
    <w:link w:val="Style70"/>
    <w:rPr>
      <w:b/>
      <w:bCs/>
      <w:i/>
      <w:iCs/>
      <w:u w:val="none"/>
      <w:strike w:val="0"/>
      <w:smallCaps w:val="0"/>
      <w:sz w:val="28"/>
      <w:szCs w:val="28"/>
      <w:rFonts w:ascii="Times New Roman" w:eastAsia="Times New Roman" w:hAnsi="Times New Roman" w:cs="Times New Roman"/>
      <w:spacing w:val="-34"/>
    </w:rPr>
  </w:style>
  <w:style w:type="character" w:customStyle="1" w:styleId="CharStyle72">
    <w:name w:val="Основной текст (13) + Интервал 0 pt"/>
    <w:basedOn w:val="CharStyle71"/>
    <w:rPr>
      <w:lang w:val="ru-RU" w:eastAsia="ru-RU" w:bidi="ru-RU"/>
      <w:w w:val="100"/>
      <w:spacing w:val="8"/>
      <w:color w:val="000000"/>
      <w:position w:val="0"/>
    </w:rPr>
  </w:style>
  <w:style w:type="character" w:customStyle="1" w:styleId="CharStyle73">
    <w:name w:val="Основной текст (5) + Малые прописные,Интервал -2 pt"/>
    <w:basedOn w:val="CharStyle33"/>
    <w:rPr>
      <w:lang w:val="en-US" w:eastAsia="en-US" w:bidi="en-US"/>
      <w:smallCaps/>
      <w:w w:val="100"/>
      <w:spacing w:val="-46"/>
      <w:color w:val="000000"/>
      <w:position w:val="0"/>
    </w:rPr>
  </w:style>
  <w:style w:type="character" w:customStyle="1" w:styleId="CharStyle74">
    <w:name w:val="Основной текст (5) + Интервал -2 pt"/>
    <w:basedOn w:val="CharStyle33"/>
    <w:rPr>
      <w:lang w:val="ru-RU" w:eastAsia="ru-RU" w:bidi="ru-RU"/>
      <w:w w:val="100"/>
      <w:spacing w:val="-46"/>
      <w:color w:val="000000"/>
      <w:position w:val="0"/>
    </w:rPr>
  </w:style>
  <w:style w:type="character" w:customStyle="1" w:styleId="CharStyle75">
    <w:name w:val="Основной текст (11) + Малые прописные"/>
    <w:basedOn w:val="CharStyle59"/>
    <w:rPr>
      <w:lang w:val="ru-RU" w:eastAsia="ru-RU" w:bidi="ru-RU"/>
      <w:smallCaps/>
      <w:w w:val="100"/>
      <w:color w:val="000000"/>
      <w:position w:val="0"/>
    </w:rPr>
  </w:style>
  <w:style w:type="character" w:customStyle="1" w:styleId="CharStyle76">
    <w:name w:val="Основной текст (12) + Интервал 0 pt"/>
    <w:basedOn w:val="CharStyle62"/>
    <w:rPr>
      <w:lang w:val="ru-RU" w:eastAsia="ru-RU" w:bidi="ru-RU"/>
      <w:w w:val="100"/>
      <w:spacing w:val="-2"/>
      <w:color w:val="000000"/>
      <w:position w:val="0"/>
    </w:rPr>
  </w:style>
  <w:style w:type="character" w:customStyle="1" w:styleId="CharStyle77">
    <w:name w:val="Основной текст (10) + 23 pt,Не курсив,Интервал 0 pt"/>
    <w:basedOn w:val="CharStyle49"/>
    <w:rPr>
      <w:lang w:val="ru-RU" w:eastAsia="ru-RU" w:bidi="ru-RU"/>
      <w:i/>
      <w:iCs/>
      <w:sz w:val="46"/>
      <w:szCs w:val="46"/>
      <w:w w:val="100"/>
      <w:spacing w:val="0"/>
      <w:color w:val="000000"/>
      <w:position w:val="0"/>
    </w:rPr>
  </w:style>
  <w:style w:type="character" w:customStyle="1" w:styleId="CharStyle78">
    <w:name w:val="Основной текст (10) + Не курсив,Интервал 0 pt"/>
    <w:basedOn w:val="CharStyle49"/>
    <w:rPr>
      <w:lang w:val="ru-RU" w:eastAsia="ru-RU" w:bidi="ru-RU"/>
      <w:i/>
      <w:iCs/>
      <w:w w:val="100"/>
      <w:spacing w:val="-9"/>
      <w:color w:val="000000"/>
      <w:position w:val="0"/>
    </w:rPr>
  </w:style>
  <w:style w:type="character" w:customStyle="1" w:styleId="CharStyle79">
    <w:name w:val="Основной текст (10) + Интервал -2 pt"/>
    <w:basedOn w:val="CharStyle49"/>
    <w:rPr>
      <w:lang w:val="en-US" w:eastAsia="en-US" w:bidi="en-US"/>
      <w:w w:val="100"/>
      <w:spacing w:val="-40"/>
      <w:color w:val="000000"/>
      <w:position w:val="0"/>
    </w:rPr>
  </w:style>
  <w:style w:type="character" w:customStyle="1" w:styleId="CharStyle80">
    <w:name w:val="Основной текст (12) + Не курсив,Интервал 0 pt"/>
    <w:basedOn w:val="CharStyle62"/>
    <w:rPr>
      <w:lang w:val="en-US" w:eastAsia="en-US" w:bidi="en-US"/>
      <w:i/>
      <w:iCs/>
      <w:w w:val="100"/>
      <w:spacing w:val="7"/>
      <w:color w:val="000000"/>
      <w:position w:val="0"/>
    </w:rPr>
  </w:style>
  <w:style w:type="character" w:customStyle="1" w:styleId="CharStyle81">
    <w:name w:val="Основной текст (12) + Times New Roman,15 pt,Не курсив,Интервал 0 pt"/>
    <w:basedOn w:val="CharStyle62"/>
    <w:rPr>
      <w:lang w:val="en-US" w:eastAsia="en-US" w:bidi="en-US"/>
      <w:i/>
      <w:iCs/>
      <w:sz w:val="30"/>
      <w:szCs w:val="30"/>
      <w:rFonts w:ascii="Times New Roman" w:eastAsia="Times New Roman" w:hAnsi="Times New Roman" w:cs="Times New Roman"/>
      <w:w w:val="100"/>
      <w:spacing w:val="0"/>
      <w:color w:val="000000"/>
      <w:position w:val="0"/>
    </w:rPr>
  </w:style>
  <w:style w:type="character" w:customStyle="1" w:styleId="CharStyle82">
    <w:name w:val="Подпись к картинке (3) + CordiaUPC,20 pt,Не полужирный,Интервал 0 pt"/>
    <w:basedOn w:val="CharStyle47"/>
    <w:rPr>
      <w:b/>
      <w:bCs/>
      <w:sz w:val="40"/>
      <w:szCs w:val="40"/>
      <w:rFonts w:ascii="CordiaUPC" w:eastAsia="CordiaUPC" w:hAnsi="CordiaUPC" w:cs="CordiaUPC"/>
      <w:w w:val="100"/>
      <w:spacing w:val="0"/>
      <w:color w:val="000000"/>
      <w:position w:val="0"/>
    </w:rPr>
  </w:style>
  <w:style w:type="character" w:customStyle="1" w:styleId="CharStyle83">
    <w:name w:val="Подпись к картинке (3) + Малые прописные"/>
    <w:basedOn w:val="CharStyle47"/>
    <w:rPr>
      <w:lang w:val="ru-RU" w:eastAsia="ru-RU" w:bidi="ru-RU"/>
      <w:smallCaps/>
      <w:w w:val="100"/>
      <w:color w:val="000000"/>
      <w:position w:val="0"/>
    </w:rPr>
  </w:style>
  <w:style w:type="character" w:customStyle="1" w:styleId="CharStyle85">
    <w:name w:val="Основной текст (14)_"/>
    <w:basedOn w:val="DefaultParagraphFont"/>
    <w:link w:val="Style84"/>
    <w:rPr>
      <w:b w:val="0"/>
      <w:bCs w:val="0"/>
      <w:i/>
      <w:iCs/>
      <w:u w:val="none"/>
      <w:strike w:val="0"/>
      <w:smallCaps w:val="0"/>
      <w:sz w:val="20"/>
      <w:szCs w:val="20"/>
      <w:rFonts w:ascii="Times New Roman" w:eastAsia="Times New Roman" w:hAnsi="Times New Roman" w:cs="Times New Roman"/>
      <w:spacing w:val="-40"/>
    </w:rPr>
  </w:style>
  <w:style w:type="character" w:customStyle="1" w:styleId="CharStyle86">
    <w:name w:val="Основной текст (14) + Интервал 0 pt"/>
    <w:basedOn w:val="CharStyle85"/>
    <w:rPr>
      <w:lang w:val="ru-RU" w:eastAsia="ru-RU" w:bidi="ru-RU"/>
      <w:w w:val="100"/>
      <w:spacing w:val="-4"/>
      <w:color w:val="000000"/>
      <w:position w:val="0"/>
    </w:rPr>
  </w:style>
  <w:style w:type="character" w:customStyle="1" w:styleId="CharStyle87">
    <w:name w:val="Основной текст (14) + 14 pt,Не курсив,Интервал 0 pt"/>
    <w:basedOn w:val="CharStyle85"/>
    <w:rPr>
      <w:lang w:val="ru-RU" w:eastAsia="ru-RU" w:bidi="ru-RU"/>
      <w:i/>
      <w:iCs/>
      <w:sz w:val="28"/>
      <w:szCs w:val="28"/>
      <w:w w:val="100"/>
      <w:spacing w:val="0"/>
      <w:color w:val="000000"/>
      <w:position w:val="0"/>
    </w:rPr>
  </w:style>
  <w:style w:type="character" w:customStyle="1" w:styleId="CharStyle88">
    <w:name w:val="Подпись к картинке (2) + 14 pt,Интервал 0 pt"/>
    <w:basedOn w:val="CharStyle35"/>
    <w:rPr>
      <w:lang w:val="ru-RU" w:eastAsia="ru-RU" w:bidi="ru-RU"/>
      <w:sz w:val="28"/>
      <w:szCs w:val="28"/>
      <w:w w:val="100"/>
      <w:spacing w:val="0"/>
      <w:color w:val="000000"/>
      <w:position w:val="0"/>
    </w:rPr>
  </w:style>
  <w:style w:type="character" w:customStyle="1" w:styleId="CharStyle89">
    <w:name w:val="Подпись к картинке (2) + 11,5 pt,Полужирный,Курсив,Интервал -1 pt"/>
    <w:basedOn w:val="CharStyle35"/>
    <w:rPr>
      <w:lang w:val="ru-RU" w:eastAsia="ru-RU" w:bidi="ru-RU"/>
      <w:b/>
      <w:bCs/>
      <w:i/>
      <w:iCs/>
      <w:sz w:val="23"/>
      <w:szCs w:val="23"/>
      <w:w w:val="100"/>
      <w:spacing w:val="-27"/>
      <w:color w:val="000000"/>
      <w:position w:val="0"/>
    </w:rPr>
  </w:style>
  <w:style w:type="character" w:customStyle="1" w:styleId="CharStyle90">
    <w:name w:val="Подпись к картинке (2) + Интервал 0 pt"/>
    <w:basedOn w:val="CharStyle35"/>
    <w:rPr>
      <w:lang w:val="ru-RU" w:eastAsia="ru-RU" w:bidi="ru-RU"/>
      <w:sz w:val="24"/>
      <w:szCs w:val="24"/>
      <w:w w:val="100"/>
      <w:spacing w:val="-2"/>
      <w:color w:val="000000"/>
      <w:position w:val="0"/>
    </w:rPr>
  </w:style>
  <w:style w:type="character" w:customStyle="1" w:styleId="CharStyle92">
    <w:name w:val="Подпись к картинке (5)_"/>
    <w:basedOn w:val="DefaultParagraphFont"/>
    <w:link w:val="Style91"/>
    <w:rPr>
      <w:lang w:val="en-US" w:eastAsia="en-US" w:bidi="en-US"/>
      <w:b w:val="0"/>
      <w:bCs w:val="0"/>
      <w:i w:val="0"/>
      <w:iCs w:val="0"/>
      <w:u w:val="none"/>
      <w:strike w:val="0"/>
      <w:smallCaps w:val="0"/>
      <w:sz w:val="46"/>
      <w:szCs w:val="46"/>
      <w:rFonts w:ascii="Times New Roman" w:eastAsia="Times New Roman" w:hAnsi="Times New Roman" w:cs="Times New Roman"/>
    </w:rPr>
  </w:style>
  <w:style w:type="character" w:customStyle="1" w:styleId="CharStyle93">
    <w:name w:val="Подпись к картинке (3) + 12 pt,Не полужирный,Не курсив,Интервал 0 pt"/>
    <w:basedOn w:val="CharStyle47"/>
    <w:rPr>
      <w:b/>
      <w:bCs/>
      <w:i/>
      <w:iCs/>
      <w:sz w:val="24"/>
      <w:szCs w:val="24"/>
      <w:w w:val="100"/>
      <w:spacing w:val="-2"/>
      <w:color w:val="000000"/>
      <w:position w:val="0"/>
    </w:rPr>
  </w:style>
  <w:style w:type="character" w:customStyle="1" w:styleId="CharStyle94">
    <w:name w:val="Основной текст + 4 pt,Интервал 0 pt"/>
    <w:basedOn w:val="CharStyle11"/>
    <w:rPr>
      <w:lang w:val="ru-RU" w:eastAsia="ru-RU" w:bidi="ru-RU"/>
      <w:sz w:val="8"/>
      <w:szCs w:val="8"/>
      <w:w w:val="100"/>
      <w:spacing w:val="0"/>
      <w:color w:val="000000"/>
      <w:position w:val="0"/>
    </w:rPr>
  </w:style>
  <w:style w:type="character" w:customStyle="1" w:styleId="CharStyle96">
    <w:name w:val="Колонтитул (3)_"/>
    <w:basedOn w:val="DefaultParagraphFont"/>
    <w:link w:val="Style95"/>
    <w:rPr>
      <w:b w:val="0"/>
      <w:bCs w:val="0"/>
      <w:i/>
      <w:iCs/>
      <w:u w:val="none"/>
      <w:strike w:val="0"/>
      <w:smallCaps w:val="0"/>
      <w:rFonts w:ascii="Times New Roman" w:eastAsia="Times New Roman" w:hAnsi="Times New Roman" w:cs="Times New Roman"/>
      <w:spacing w:val="-2"/>
    </w:rPr>
  </w:style>
  <w:style w:type="character" w:customStyle="1" w:styleId="CharStyle98">
    <w:name w:val="Основной текст (7)_"/>
    <w:basedOn w:val="DefaultParagraphFont"/>
    <w:link w:val="Style97"/>
    <w:rPr>
      <w:lang w:val="en-US" w:eastAsia="en-US" w:bidi="en-US"/>
      <w:b w:val="0"/>
      <w:bCs w:val="0"/>
      <w:i/>
      <w:iCs/>
      <w:u w:val="none"/>
      <w:strike w:val="0"/>
      <w:smallCaps w:val="0"/>
      <w:sz w:val="9"/>
      <w:szCs w:val="9"/>
      <w:rFonts w:ascii="Consolas" w:eastAsia="Consolas" w:hAnsi="Consolas" w:cs="Consolas"/>
    </w:rPr>
  </w:style>
  <w:style w:type="character" w:customStyle="1" w:styleId="CharStyle99">
    <w:name w:val="Основной текст (3) + Не полужирный,Интервал 0 pt"/>
    <w:basedOn w:val="CharStyle16"/>
    <w:rPr>
      <w:lang w:val="ru-RU" w:eastAsia="ru-RU" w:bidi="ru-RU"/>
      <w:b/>
      <w:bCs/>
      <w:sz w:val="24"/>
      <w:szCs w:val="24"/>
      <w:w w:val="100"/>
      <w:spacing w:val="1"/>
      <w:color w:val="000000"/>
      <w:position w:val="0"/>
    </w:rPr>
  </w:style>
  <w:style w:type="character" w:customStyle="1" w:styleId="CharStyle101">
    <w:name w:val="Основной текст (8)_"/>
    <w:basedOn w:val="DefaultParagraphFont"/>
    <w:link w:val="Style100"/>
    <w:rPr>
      <w:b w:val="0"/>
      <w:bCs w:val="0"/>
      <w:i/>
      <w:iCs/>
      <w:u w:val="none"/>
      <w:strike w:val="0"/>
      <w:smallCaps w:val="0"/>
      <w:sz w:val="8"/>
      <w:szCs w:val="8"/>
      <w:rFonts w:ascii="Consolas" w:eastAsia="Consolas" w:hAnsi="Consolas" w:cs="Consolas"/>
    </w:rPr>
  </w:style>
  <w:style w:type="character" w:customStyle="1" w:styleId="CharStyle103">
    <w:name w:val="Основной текст (9)_"/>
    <w:basedOn w:val="DefaultParagraphFont"/>
    <w:link w:val="Style102"/>
    <w:rPr>
      <w:b/>
      <w:bCs/>
      <w:i w:val="0"/>
      <w:iCs w:val="0"/>
      <w:u w:val="none"/>
      <w:strike w:val="0"/>
      <w:smallCaps w:val="0"/>
      <w:sz w:val="46"/>
      <w:szCs w:val="46"/>
      <w:rFonts w:ascii="Times New Roman" w:eastAsia="Times New Roman" w:hAnsi="Times New Roman" w:cs="Times New Roman"/>
    </w:rPr>
  </w:style>
  <w:style w:type="paragraph" w:customStyle="1" w:styleId="Style3">
    <w:name w:val="Основной текст (2)"/>
    <w:basedOn w:val="Normal"/>
    <w:link w:val="CharStyle4"/>
    <w:pPr>
      <w:widowControl w:val="0"/>
      <w:shd w:val="clear" w:color="auto" w:fill="FFFFFF"/>
      <w:spacing w:line="226" w:lineRule="exact"/>
    </w:pPr>
    <w:rPr>
      <w:b w:val="0"/>
      <w:bCs w:val="0"/>
      <w:i w:val="0"/>
      <w:iCs w:val="0"/>
      <w:u w:val="none"/>
      <w:strike w:val="0"/>
      <w:smallCaps w:val="0"/>
      <w:sz w:val="18"/>
      <w:szCs w:val="18"/>
      <w:rFonts w:ascii="Times New Roman" w:eastAsia="Times New Roman" w:hAnsi="Times New Roman" w:cs="Times New Roman"/>
      <w:spacing w:val="2"/>
    </w:rPr>
  </w:style>
  <w:style w:type="paragraph" w:customStyle="1" w:styleId="Style6">
    <w:name w:val="Подпись к картинке"/>
    <w:basedOn w:val="Normal"/>
    <w:link w:val="CharStyle7"/>
    <w:pPr>
      <w:widowControl w:val="0"/>
      <w:shd w:val="clear" w:color="auto" w:fill="FFFFFF"/>
      <w:spacing w:line="230" w:lineRule="exact"/>
      <w:ind w:firstLine="400"/>
    </w:pPr>
    <w:rPr>
      <w:b w:val="0"/>
      <w:bCs w:val="0"/>
      <w:i w:val="0"/>
      <w:iCs w:val="0"/>
      <w:u w:val="none"/>
      <w:strike w:val="0"/>
      <w:smallCaps w:val="0"/>
      <w:sz w:val="18"/>
      <w:szCs w:val="18"/>
      <w:rFonts w:ascii="Times New Roman" w:eastAsia="Times New Roman" w:hAnsi="Times New Roman" w:cs="Times New Roman"/>
      <w:spacing w:val="2"/>
    </w:rPr>
  </w:style>
  <w:style w:type="paragraph" w:customStyle="1" w:styleId="Style10">
    <w:name w:val="Основной текст"/>
    <w:basedOn w:val="Normal"/>
    <w:link w:val="CharStyle11"/>
    <w:pPr>
      <w:widowControl w:val="0"/>
      <w:shd w:val="clear" w:color="auto" w:fill="FFFFFF"/>
      <w:jc w:val="center"/>
      <w:spacing w:line="317" w:lineRule="exact"/>
    </w:pPr>
    <w:rPr>
      <w:b w:val="0"/>
      <w:bCs w:val="0"/>
      <w:i w:val="0"/>
      <w:iCs w:val="0"/>
      <w:u w:val="none"/>
      <w:strike w:val="0"/>
      <w:smallCaps w:val="0"/>
      <w:rFonts w:ascii="Times New Roman" w:eastAsia="Times New Roman" w:hAnsi="Times New Roman" w:cs="Times New Roman"/>
      <w:spacing w:val="2"/>
    </w:rPr>
  </w:style>
  <w:style w:type="paragraph" w:customStyle="1" w:styleId="Style12">
    <w:name w:val="Заголовок №1"/>
    <w:basedOn w:val="Normal"/>
    <w:link w:val="CharStyle13"/>
    <w:pPr>
      <w:widowControl w:val="0"/>
      <w:shd w:val="clear" w:color="auto" w:fill="FFFFFF"/>
      <w:jc w:val="center"/>
      <w:outlineLvl w:val="0"/>
      <w:spacing w:before="300" w:line="317" w:lineRule="exact"/>
    </w:pPr>
    <w:rPr>
      <w:b/>
      <w:bCs/>
      <w:i w:val="0"/>
      <w:iCs w:val="0"/>
      <w:u w:val="none"/>
      <w:strike w:val="0"/>
      <w:smallCaps w:val="0"/>
      <w:rFonts w:ascii="Times New Roman" w:eastAsia="Times New Roman" w:hAnsi="Times New Roman" w:cs="Times New Roman"/>
      <w:spacing w:val="5"/>
    </w:rPr>
  </w:style>
  <w:style w:type="paragraph" w:customStyle="1" w:styleId="Style15">
    <w:name w:val="Основной текст (3)"/>
    <w:basedOn w:val="Normal"/>
    <w:link w:val="CharStyle16"/>
    <w:pPr>
      <w:widowControl w:val="0"/>
      <w:shd w:val="clear" w:color="auto" w:fill="FFFFFF"/>
      <w:jc w:val="center"/>
      <w:spacing w:line="317" w:lineRule="exact"/>
    </w:pPr>
    <w:rPr>
      <w:b/>
      <w:bCs/>
      <w:i w:val="0"/>
      <w:iCs w:val="0"/>
      <w:u w:val="none"/>
      <w:strike w:val="0"/>
      <w:smallCaps w:val="0"/>
      <w:rFonts w:ascii="Times New Roman" w:eastAsia="Times New Roman" w:hAnsi="Times New Roman" w:cs="Times New Roman"/>
      <w:spacing w:val="7"/>
    </w:rPr>
  </w:style>
  <w:style w:type="paragraph" w:customStyle="1" w:styleId="Style20">
    <w:name w:val="Основной текст (4)"/>
    <w:basedOn w:val="Normal"/>
    <w:link w:val="CharStyle21"/>
    <w:pPr>
      <w:widowControl w:val="0"/>
      <w:shd w:val="clear" w:color="auto" w:fill="FFFFFF"/>
      <w:spacing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24">
    <w:name w:val="Заголовок №1 (2)"/>
    <w:basedOn w:val="Normal"/>
    <w:link w:val="CharStyle25"/>
    <w:pPr>
      <w:widowControl w:val="0"/>
      <w:shd w:val="clear" w:color="auto" w:fill="FFFFFF"/>
      <w:jc w:val="both"/>
      <w:outlineLvl w:val="0"/>
      <w:spacing w:line="0" w:lineRule="exact"/>
    </w:pPr>
    <w:rPr>
      <w:b w:val="0"/>
      <w:bCs w:val="0"/>
      <w:i w:val="0"/>
      <w:iCs w:val="0"/>
      <w:u w:val="none"/>
      <w:strike w:val="0"/>
      <w:smallCaps w:val="0"/>
      <w:rFonts w:ascii="Times New Roman" w:eastAsia="Times New Roman" w:hAnsi="Times New Roman" w:cs="Times New Roman"/>
      <w:spacing w:val="3"/>
    </w:rPr>
  </w:style>
  <w:style w:type="paragraph" w:customStyle="1" w:styleId="Style29">
    <w:name w:val="Подпись к таблице"/>
    <w:basedOn w:val="Normal"/>
    <w:link w:val="CharStyle30"/>
    <w:pPr>
      <w:widowControl w:val="0"/>
      <w:shd w:val="clear" w:color="auto" w:fill="FFFFFF"/>
      <w:spacing w:line="0" w:lineRule="exact"/>
    </w:pPr>
    <w:rPr>
      <w:b/>
      <w:bCs/>
      <w:i/>
      <w:iCs/>
      <w:u w:val="none"/>
      <w:strike w:val="0"/>
      <w:smallCaps w:val="0"/>
      <w:sz w:val="23"/>
      <w:szCs w:val="23"/>
      <w:rFonts w:ascii="Times New Roman" w:eastAsia="Times New Roman" w:hAnsi="Times New Roman" w:cs="Times New Roman"/>
      <w:spacing w:val="-2"/>
    </w:rPr>
  </w:style>
  <w:style w:type="paragraph" w:customStyle="1" w:styleId="Style32">
    <w:name w:val="Основной текст (5)"/>
    <w:basedOn w:val="Normal"/>
    <w:link w:val="CharStyle33"/>
    <w:pPr>
      <w:widowControl w:val="0"/>
      <w:shd w:val="clear" w:color="auto" w:fill="FFFFFF"/>
      <w:spacing w:before="300" w:line="0" w:lineRule="exact"/>
      <w:ind w:firstLine="8000"/>
    </w:pPr>
    <w:rPr>
      <w:b/>
      <w:bCs/>
      <w:i/>
      <w:iCs/>
      <w:u w:val="none"/>
      <w:strike w:val="0"/>
      <w:smallCaps w:val="0"/>
      <w:sz w:val="23"/>
      <w:szCs w:val="23"/>
      <w:rFonts w:ascii="Times New Roman" w:eastAsia="Times New Roman" w:hAnsi="Times New Roman" w:cs="Times New Roman"/>
      <w:spacing w:val="-2"/>
    </w:rPr>
  </w:style>
  <w:style w:type="paragraph" w:customStyle="1" w:styleId="Style34">
    <w:name w:val="Подпись к картинке (2)"/>
    <w:basedOn w:val="Normal"/>
    <w:link w:val="CharStyle35"/>
    <w:pPr>
      <w:widowControl w:val="0"/>
      <w:shd w:val="clear" w:color="auto" w:fill="FFFFFF"/>
      <w:jc w:val="right"/>
      <w:spacing w:line="307" w:lineRule="exact"/>
    </w:pPr>
    <w:rPr>
      <w:b w:val="0"/>
      <w:bCs w:val="0"/>
      <w:i w:val="0"/>
      <w:iCs w:val="0"/>
      <w:u w:val="none"/>
      <w:strike w:val="0"/>
      <w:smallCaps w:val="0"/>
      <w:rFonts w:ascii="Times New Roman" w:eastAsia="Times New Roman" w:hAnsi="Times New Roman" w:cs="Times New Roman"/>
      <w:spacing w:val="1"/>
    </w:rPr>
  </w:style>
  <w:style w:type="paragraph" w:customStyle="1" w:styleId="Style36">
    <w:name w:val="Колонтитул (2)"/>
    <w:basedOn w:val="Normal"/>
    <w:link w:val="CharStyle37"/>
    <w:pPr>
      <w:widowControl w:val="0"/>
      <w:shd w:val="clear" w:color="auto" w:fill="FFFFFF"/>
      <w:spacing w:line="0" w:lineRule="exact"/>
    </w:pPr>
    <w:rPr>
      <w:b w:val="0"/>
      <w:bCs w:val="0"/>
      <w:i/>
      <w:iCs/>
      <w:u w:val="none"/>
      <w:strike w:val="0"/>
      <w:smallCaps w:val="0"/>
      <w:sz w:val="22"/>
      <w:szCs w:val="22"/>
      <w:rFonts w:ascii="Microsoft Sans Serif" w:eastAsia="Microsoft Sans Serif" w:hAnsi="Microsoft Sans Serif" w:cs="Microsoft Sans Serif"/>
    </w:rPr>
  </w:style>
  <w:style w:type="paragraph" w:customStyle="1" w:styleId="Style40">
    <w:name w:val="Основной текст (6)"/>
    <w:basedOn w:val="Normal"/>
    <w:link w:val="CharStyle41"/>
    <w:pPr>
      <w:widowControl w:val="0"/>
      <w:shd w:val="clear" w:color="auto" w:fill="FFFFFF"/>
      <w:spacing w:before="60" w:after="60" w:line="0" w:lineRule="exact"/>
    </w:pPr>
    <w:rPr>
      <w:b w:val="0"/>
      <w:bCs w:val="0"/>
      <w:i w:val="0"/>
      <w:iCs w:val="0"/>
      <w:u w:val="none"/>
      <w:strike w:val="0"/>
      <w:smallCaps w:val="0"/>
      <w:sz w:val="8"/>
      <w:szCs w:val="8"/>
      <w:rFonts w:ascii="MS Gothic" w:eastAsia="MS Gothic" w:hAnsi="MS Gothic" w:cs="MS Gothic"/>
    </w:rPr>
  </w:style>
  <w:style w:type="paragraph" w:customStyle="1" w:styleId="Style42">
    <w:name w:val="Колонтитул"/>
    <w:basedOn w:val="Normal"/>
    <w:link w:val="CharStyle43"/>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2"/>
    </w:rPr>
  </w:style>
  <w:style w:type="paragraph" w:customStyle="1" w:styleId="Style46">
    <w:name w:val="Подпись к картинке (3)"/>
    <w:basedOn w:val="Normal"/>
    <w:link w:val="CharStyle47"/>
    <w:pPr>
      <w:widowControl w:val="0"/>
      <w:shd w:val="clear" w:color="auto" w:fill="FFFFFF"/>
      <w:spacing w:line="0" w:lineRule="exact"/>
    </w:pPr>
    <w:rPr>
      <w:lang w:val="en-US" w:eastAsia="en-US" w:bidi="en-US"/>
      <w:b/>
      <w:bCs/>
      <w:i/>
      <w:iCs/>
      <w:u w:val="none"/>
      <w:strike w:val="0"/>
      <w:smallCaps w:val="0"/>
      <w:sz w:val="23"/>
      <w:szCs w:val="23"/>
      <w:rFonts w:ascii="Times New Roman" w:eastAsia="Times New Roman" w:hAnsi="Times New Roman" w:cs="Times New Roman"/>
      <w:spacing w:val="-27"/>
    </w:rPr>
  </w:style>
  <w:style w:type="paragraph" w:customStyle="1" w:styleId="Style48">
    <w:name w:val="Основной текст (10)"/>
    <w:basedOn w:val="Normal"/>
    <w:link w:val="CharStyle49"/>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20"/>
    </w:rPr>
  </w:style>
  <w:style w:type="paragraph" w:customStyle="1" w:styleId="Style51">
    <w:name w:val="Подпись к картинке (4)"/>
    <w:basedOn w:val="Normal"/>
    <w:link w:val="CharStyle52"/>
    <w:pPr>
      <w:widowControl w:val="0"/>
      <w:shd w:val="clear" w:color="auto" w:fill="FFFFFF"/>
      <w:jc w:val="both"/>
      <w:spacing w:after="60" w:line="346" w:lineRule="exact"/>
    </w:pPr>
    <w:rPr>
      <w:lang w:val="en-US" w:eastAsia="en-US" w:bidi="en-US"/>
      <w:b/>
      <w:bCs/>
      <w:i/>
      <w:iCs/>
      <w:u w:val="none"/>
      <w:strike w:val="0"/>
      <w:smallCaps w:val="0"/>
      <w:sz w:val="28"/>
      <w:szCs w:val="28"/>
      <w:rFonts w:ascii="Times New Roman" w:eastAsia="Times New Roman" w:hAnsi="Times New Roman" w:cs="Times New Roman"/>
      <w:w w:val="150"/>
      <w:spacing w:val="-40"/>
    </w:rPr>
  </w:style>
  <w:style w:type="paragraph" w:customStyle="1" w:styleId="Style58">
    <w:name w:val="Основной текст (11)"/>
    <w:basedOn w:val="Normal"/>
    <w:link w:val="CharStyle59"/>
    <w:pPr>
      <w:widowControl w:val="0"/>
      <w:shd w:val="clear" w:color="auto" w:fill="FFFFFF"/>
      <w:jc w:val="both"/>
      <w:spacing w:line="0" w:lineRule="exact"/>
    </w:pPr>
    <w:rPr>
      <w:b/>
      <w:bCs/>
      <w:i/>
      <w:iCs/>
      <w:u w:val="none"/>
      <w:strike w:val="0"/>
      <w:smallCaps w:val="0"/>
      <w:sz w:val="30"/>
      <w:szCs w:val="30"/>
      <w:rFonts w:ascii="Times New Roman" w:eastAsia="Times New Roman" w:hAnsi="Times New Roman" w:cs="Times New Roman"/>
      <w:spacing w:val="-37"/>
    </w:rPr>
  </w:style>
  <w:style w:type="paragraph" w:customStyle="1" w:styleId="Style61">
    <w:name w:val="Основной текст (12)"/>
    <w:basedOn w:val="Normal"/>
    <w:link w:val="CharStyle62"/>
    <w:pPr>
      <w:widowControl w:val="0"/>
      <w:shd w:val="clear" w:color="auto" w:fill="FFFFFF"/>
      <w:jc w:val="both"/>
      <w:spacing w:after="120" w:line="0" w:lineRule="exact"/>
    </w:pPr>
    <w:rPr>
      <w:b w:val="0"/>
      <w:bCs w:val="0"/>
      <w:i/>
      <w:iCs/>
      <w:u w:val="none"/>
      <w:strike w:val="0"/>
      <w:smallCaps w:val="0"/>
      <w:sz w:val="28"/>
      <w:szCs w:val="28"/>
      <w:rFonts w:ascii="Palatino Linotype" w:eastAsia="Palatino Linotype" w:hAnsi="Palatino Linotype" w:cs="Palatino Linotype"/>
      <w:spacing w:val="-38"/>
    </w:rPr>
  </w:style>
  <w:style w:type="paragraph" w:customStyle="1" w:styleId="Style70">
    <w:name w:val="Основной текст (13)"/>
    <w:basedOn w:val="Normal"/>
    <w:link w:val="CharStyle71"/>
    <w:pPr>
      <w:widowControl w:val="0"/>
      <w:shd w:val="clear" w:color="auto" w:fill="FFFFFF"/>
      <w:jc w:val="both"/>
      <w:spacing w:after="120" w:line="0" w:lineRule="exact"/>
    </w:pPr>
    <w:rPr>
      <w:b/>
      <w:bCs/>
      <w:i/>
      <w:iCs/>
      <w:u w:val="none"/>
      <w:strike w:val="0"/>
      <w:smallCaps w:val="0"/>
      <w:sz w:val="28"/>
      <w:szCs w:val="28"/>
      <w:rFonts w:ascii="Times New Roman" w:eastAsia="Times New Roman" w:hAnsi="Times New Roman" w:cs="Times New Roman"/>
      <w:spacing w:val="-34"/>
    </w:rPr>
  </w:style>
  <w:style w:type="paragraph" w:customStyle="1" w:styleId="Style84">
    <w:name w:val="Основной текст (14)"/>
    <w:basedOn w:val="Normal"/>
    <w:link w:val="CharStyle85"/>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spacing w:val="-40"/>
    </w:rPr>
  </w:style>
  <w:style w:type="paragraph" w:customStyle="1" w:styleId="Style91">
    <w:name w:val="Подпись к картинке (5)"/>
    <w:basedOn w:val="Normal"/>
    <w:link w:val="CharStyle92"/>
    <w:pPr>
      <w:widowControl w:val="0"/>
      <w:shd w:val="clear" w:color="auto" w:fill="FFFFFF"/>
      <w:spacing w:line="0" w:lineRule="exact"/>
    </w:pPr>
    <w:rPr>
      <w:lang w:val="en-US" w:eastAsia="en-US" w:bidi="en-US"/>
      <w:b w:val="0"/>
      <w:bCs w:val="0"/>
      <w:i w:val="0"/>
      <w:iCs w:val="0"/>
      <w:u w:val="none"/>
      <w:strike w:val="0"/>
      <w:smallCaps w:val="0"/>
      <w:sz w:val="46"/>
      <w:szCs w:val="46"/>
      <w:rFonts w:ascii="Times New Roman" w:eastAsia="Times New Roman" w:hAnsi="Times New Roman" w:cs="Times New Roman"/>
    </w:rPr>
  </w:style>
  <w:style w:type="paragraph" w:customStyle="1" w:styleId="Style95">
    <w:name w:val="Колонтитул (3)"/>
    <w:basedOn w:val="Normal"/>
    <w:link w:val="CharStyle96"/>
    <w:pPr>
      <w:widowControl w:val="0"/>
      <w:shd w:val="clear" w:color="auto" w:fill="FFFFFF"/>
      <w:spacing w:line="662" w:lineRule="exact"/>
    </w:pPr>
    <w:rPr>
      <w:b w:val="0"/>
      <w:bCs w:val="0"/>
      <w:i/>
      <w:iCs/>
      <w:u w:val="none"/>
      <w:strike w:val="0"/>
      <w:smallCaps w:val="0"/>
      <w:rFonts w:ascii="Times New Roman" w:eastAsia="Times New Roman" w:hAnsi="Times New Roman" w:cs="Times New Roman"/>
      <w:spacing w:val="-2"/>
    </w:rPr>
  </w:style>
  <w:style w:type="paragraph" w:customStyle="1" w:styleId="Style97">
    <w:name w:val="Основной текст (7)"/>
    <w:basedOn w:val="Normal"/>
    <w:link w:val="CharStyle98"/>
    <w:pPr>
      <w:widowControl w:val="0"/>
      <w:shd w:val="clear" w:color="auto" w:fill="FFFFFF"/>
      <w:spacing w:before="180" w:after="180" w:line="0" w:lineRule="exact"/>
    </w:pPr>
    <w:rPr>
      <w:lang w:val="en-US" w:eastAsia="en-US" w:bidi="en-US"/>
      <w:b w:val="0"/>
      <w:bCs w:val="0"/>
      <w:i/>
      <w:iCs/>
      <w:u w:val="none"/>
      <w:strike w:val="0"/>
      <w:smallCaps w:val="0"/>
      <w:sz w:val="9"/>
      <w:szCs w:val="9"/>
      <w:rFonts w:ascii="Consolas" w:eastAsia="Consolas" w:hAnsi="Consolas" w:cs="Consolas"/>
    </w:rPr>
  </w:style>
  <w:style w:type="paragraph" w:customStyle="1" w:styleId="Style100">
    <w:name w:val="Основной текст (8)"/>
    <w:basedOn w:val="Normal"/>
    <w:link w:val="CharStyle101"/>
    <w:pPr>
      <w:widowControl w:val="0"/>
      <w:shd w:val="clear" w:color="auto" w:fill="FFFFFF"/>
      <w:spacing w:before="180" w:after="180" w:line="0" w:lineRule="exact"/>
    </w:pPr>
    <w:rPr>
      <w:b w:val="0"/>
      <w:bCs w:val="0"/>
      <w:i/>
      <w:iCs/>
      <w:u w:val="none"/>
      <w:strike w:val="0"/>
      <w:smallCaps w:val="0"/>
      <w:sz w:val="8"/>
      <w:szCs w:val="8"/>
      <w:rFonts w:ascii="Consolas" w:eastAsia="Consolas" w:hAnsi="Consolas" w:cs="Consolas"/>
    </w:rPr>
  </w:style>
  <w:style w:type="paragraph" w:customStyle="1" w:styleId="Style102">
    <w:name w:val="Основной текст (9)"/>
    <w:basedOn w:val="Normal"/>
    <w:link w:val="CharStyle103"/>
    <w:pPr>
      <w:widowControl w:val="0"/>
      <w:shd w:val="clear" w:color="auto" w:fill="FFFFFF"/>
      <w:spacing w:line="0" w:lineRule="exact"/>
    </w:pPr>
    <w:rPr>
      <w:b/>
      <w:bCs/>
      <w:i w:val="0"/>
      <w:iCs w:val="0"/>
      <w:u w:val="none"/>
      <w:strike w:val="0"/>
      <w:smallCaps w:val="0"/>
      <w:sz w:val="46"/>
      <w:szCs w:val="4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png"/><Relationship Id="rId24" Type="http://schemas.openxmlformats.org/officeDocument/2006/relationships/image" Target="media/image10.png" TargetMode="External"/></Relationships>
</file>