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C2" w:rsidRDefault="004333C2"/>
    <w:p w:rsidR="004333C2" w:rsidRDefault="004333C2"/>
    <w:p w:rsidR="004333C2" w:rsidRDefault="004333C2"/>
    <w:p w:rsidR="004333C2" w:rsidRDefault="004333C2"/>
    <w:p w:rsidR="004333C2" w:rsidRDefault="004333C2"/>
    <w:p w:rsidR="004333C2" w:rsidRDefault="004333C2"/>
    <w:p w:rsidR="004333C2" w:rsidRDefault="004333C2"/>
    <w:p w:rsidR="004333C2" w:rsidRDefault="004333C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012"/>
        <w:gridCol w:w="731"/>
      </w:tblGrid>
      <w:tr w:rsidR="004333C2" w:rsidRPr="004333C2" w:rsidTr="004333C2">
        <w:trPr>
          <w:trHeight w:val="173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D63C00"/>
            </w:tcBorders>
            <w:tcMar>
              <w:top w:w="260" w:type="dxa"/>
              <w:left w:w="173" w:type="dxa"/>
              <w:bottom w:w="0" w:type="dxa"/>
              <w:right w:w="0" w:type="dxa"/>
            </w:tcMar>
            <w:vAlign w:val="center"/>
            <w:hideMark/>
          </w:tcPr>
          <w:p w:rsidR="004333C2" w:rsidRPr="004E7324" w:rsidRDefault="004333C2" w:rsidP="004333C2">
            <w:pPr>
              <w:spacing w:after="0" w:line="173" w:lineRule="atLeast"/>
              <w:ind w:lef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</w:pPr>
            <w:r w:rsidRPr="004E7324">
              <w:rPr>
                <w:rFonts w:ascii="Times New Roman" w:eastAsia="Times New Roman" w:hAnsi="Times New Roman" w:cs="Times New Roman"/>
                <w:b/>
                <w:bCs/>
                <w:kern w:val="36"/>
                <w:sz w:val="56"/>
                <w:szCs w:val="56"/>
                <w:lang w:eastAsia="ru-RU"/>
              </w:rPr>
              <w:t>План проведения заседаний методического объединения</w:t>
            </w:r>
          </w:p>
        </w:tc>
      </w:tr>
      <w:tr w:rsidR="004333C2" w:rsidRPr="004333C2" w:rsidTr="004333C2">
        <w:trPr>
          <w:trHeight w:val="17"/>
          <w:tblCellSpacing w:w="0" w:type="dxa"/>
        </w:trPr>
        <w:tc>
          <w:tcPr>
            <w:tcW w:w="0" w:type="auto"/>
            <w:gridSpan w:val="2"/>
            <w:tcMar>
              <w:top w:w="52" w:type="dxa"/>
              <w:left w:w="0" w:type="dxa"/>
              <w:bottom w:w="52" w:type="dxa"/>
              <w:right w:w="260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4333C2" w:rsidRPr="004333C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</w:pPr>
                </w:p>
              </w:tc>
            </w:tr>
          </w:tbl>
          <w:p w:rsidR="004333C2" w:rsidRPr="004333C2" w:rsidRDefault="004333C2" w:rsidP="004333C2">
            <w:pPr>
              <w:spacing w:after="0" w:line="17" w:lineRule="atLeast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4333C2" w:rsidRPr="004333C2" w:rsidTr="004333C2">
        <w:trPr>
          <w:trHeight w:val="25608"/>
          <w:tblCellSpacing w:w="0" w:type="dxa"/>
        </w:trPr>
        <w:tc>
          <w:tcPr>
            <w:tcW w:w="14012" w:type="dxa"/>
            <w:tcMar>
              <w:top w:w="0" w:type="dxa"/>
              <w:left w:w="173" w:type="dxa"/>
              <w:bottom w:w="0" w:type="dxa"/>
              <w:right w:w="173" w:type="dxa"/>
            </w:tcMar>
            <w:hideMark/>
          </w:tcPr>
          <w:p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tbl>
            <w:tblPr>
              <w:tblW w:w="13342" w:type="dxa"/>
              <w:tblInd w:w="2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60"/>
              <w:gridCol w:w="5270"/>
              <w:gridCol w:w="5412"/>
            </w:tblGrid>
            <w:tr w:rsidR="004333C2" w:rsidRPr="004333C2" w:rsidTr="004333C2">
              <w:trPr>
                <w:trHeight w:val="677"/>
              </w:trPr>
              <w:tc>
                <w:tcPr>
                  <w:tcW w:w="2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5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4333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4333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Основная тема</w:t>
                  </w:r>
                </w:p>
              </w:tc>
              <w:tc>
                <w:tcPr>
                  <w:tcW w:w="5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Рассматриваемые вопросы</w:t>
                  </w:r>
                </w:p>
              </w:tc>
            </w:tr>
            <w:tr w:rsidR="004333C2" w:rsidRPr="004333C2" w:rsidTr="004333C2"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 - сентябрь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Задачи нового учебного года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 тематических планов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 тем по самообразованию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Знакомство с документами и материалами, обеспечивающими реализацию стандартов</w:t>
                  </w:r>
                </w:p>
              </w:tc>
            </w:tr>
            <w:tr w:rsidR="004333C2" w:rsidRPr="004333C2" w:rsidTr="004333C2">
              <w:tc>
                <w:tcPr>
                  <w:tcW w:w="26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и проведение школьного тура предметных олимпиад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олимпиадного материала</w:t>
                  </w:r>
                </w:p>
              </w:tc>
            </w:tr>
            <w:tr w:rsidR="004333C2" w:rsidRPr="004333C2" w:rsidTr="004333C2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Срезы знаний по теме повторения</w:t>
                  </w:r>
                </w:p>
              </w:tc>
              <w:tc>
                <w:tcPr>
                  <w:tcW w:w="541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итогов срезов знаний, контрольных работ</w:t>
                  </w:r>
                </w:p>
              </w:tc>
            </w:tr>
            <w:tr w:rsidR="004333C2" w:rsidRPr="004333C2" w:rsidTr="004333C2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Срезы знаний по итогам четверти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3C2" w:rsidRPr="004333C2" w:rsidTr="004333C2"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подготовке к </w:t>
                  </w: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по русскому языку (9 класс)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результатов итогов государственной</w:t>
                  </w: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аттестации</w:t>
                  </w:r>
                  <w:r w:rsidRPr="004333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4333C2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2012</w:t>
                  </w: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2013 </w:t>
                  </w:r>
                  <w:proofErr w:type="spellStart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Обмен опытом по данному вопросу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Шебзухова</w:t>
                  </w:r>
                  <w:proofErr w:type="spellEnd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Р.Б.)</w:t>
                  </w:r>
                </w:p>
              </w:tc>
            </w:tr>
            <w:tr w:rsidR="004333C2" w:rsidRPr="004333C2" w:rsidTr="004333C2"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Пробный экзамен в 11 классе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работы за 1 полугодие.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пробного экзамена в 11 классе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333C2" w:rsidRPr="004333C2" w:rsidTr="004333C2"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к Тематической Неделе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проведенных мероприятий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проведенных открытых уроков</w:t>
                  </w:r>
                </w:p>
              </w:tc>
            </w:tr>
            <w:tr w:rsidR="004333C2" w:rsidRPr="004333C2" w:rsidTr="004333C2"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Март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Подготовка </w:t>
                  </w:r>
                  <w:proofErr w:type="gramStart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итоговой аттестации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Срезы знаний по единым тестовым заданиям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Круглый стол «А я делаю так…»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Кодзокова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Ж.С.,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Ф.С.</w:t>
                  </w: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срезов знаний</w:t>
                  </w:r>
                </w:p>
              </w:tc>
            </w:tr>
            <w:tr w:rsidR="004333C2" w:rsidRPr="004333C2" w:rsidTr="004333C2"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Контрольный пробный экзамен по русскому языку в 9, 11 классах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Совместное заседание с  учителями иностранных </w:t>
                  </w: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ыков</w:t>
                  </w: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пробного экзамена. Работа над ошибками.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Открытые комбинированные уроки (</w:t>
                  </w:r>
                  <w:proofErr w:type="spellStart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рус</w:t>
                  </w:r>
                  <w:proofErr w:type="gramStart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.я</w:t>
                  </w:r>
                  <w:proofErr w:type="gramEnd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+ англ. яз.)</w:t>
                  </w:r>
                </w:p>
              </w:tc>
            </w:tr>
            <w:tr w:rsidR="004333C2" w:rsidRPr="004333C2" w:rsidTr="004333C2"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5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Итоги учебного года: анализ проделанной работы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Отчет по темам самообразования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Обмен </w:t>
                  </w:r>
                  <w:proofErr w:type="spellStart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</w:t>
                  </w:r>
                  <w:proofErr w:type="spellEnd"/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опытом.</w:t>
                  </w:r>
                </w:p>
                <w:p w:rsidR="004333C2" w:rsidRPr="004333C2" w:rsidRDefault="004333C2" w:rsidP="004333C2">
                  <w:pPr>
                    <w:spacing w:after="173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33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Пополнение методической копилки</w:t>
                  </w:r>
                </w:p>
              </w:tc>
            </w:tr>
          </w:tbl>
          <w:p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2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1"/>
            </w:tblGrid>
            <w:tr w:rsidR="004333C2" w:rsidRPr="004333C2">
              <w:trPr>
                <w:tblCellSpacing w:w="0" w:type="dxa"/>
              </w:trPr>
              <w:tc>
                <w:tcPr>
                  <w:tcW w:w="3123" w:type="dxa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33C2" w:rsidRPr="004333C2">
              <w:trPr>
                <w:trHeight w:val="25330"/>
                <w:tblCellSpacing w:w="0" w:type="dxa"/>
              </w:trPr>
              <w:tc>
                <w:tcPr>
                  <w:tcW w:w="0" w:type="auto"/>
                  <w:tcMar>
                    <w:top w:w="139" w:type="dxa"/>
                    <w:left w:w="139" w:type="dxa"/>
                    <w:bottom w:w="139" w:type="dxa"/>
                    <w:right w:w="139" w:type="dxa"/>
                  </w:tcMar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333C2" w:rsidRPr="004333C2" w:rsidRDefault="004333C2" w:rsidP="0043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3C2" w:rsidRPr="004333C2" w:rsidTr="004333C2">
        <w:trPr>
          <w:trHeight w:val="17"/>
          <w:tblCellSpacing w:w="0" w:type="dxa"/>
        </w:trPr>
        <w:tc>
          <w:tcPr>
            <w:tcW w:w="0" w:type="auto"/>
            <w:gridSpan w:val="2"/>
            <w:tcMar>
              <w:top w:w="52" w:type="dxa"/>
              <w:left w:w="0" w:type="dxa"/>
              <w:bottom w:w="52" w:type="dxa"/>
              <w:right w:w="2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4333C2" w:rsidRPr="004333C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3C2" w:rsidRPr="004333C2" w:rsidRDefault="004333C2" w:rsidP="004333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333C2" w:rsidRPr="004333C2" w:rsidRDefault="004333C2" w:rsidP="004333C2">
            <w:pPr>
              <w:spacing w:after="0" w:line="1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06C5" w:rsidRDefault="009706C5" w:rsidP="004C5D1B"/>
    <w:sectPr w:rsidR="009706C5" w:rsidSect="004333C2">
      <w:pgSz w:w="16838" w:h="11906" w:orient="landscape"/>
      <w:pgMar w:top="851" w:right="1134" w:bottom="170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33C2"/>
    <w:rsid w:val="00203058"/>
    <w:rsid w:val="004333C2"/>
    <w:rsid w:val="004C5D1B"/>
    <w:rsid w:val="004E7324"/>
    <w:rsid w:val="009706C5"/>
    <w:rsid w:val="009C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C5"/>
  </w:style>
  <w:style w:type="paragraph" w:styleId="1">
    <w:name w:val="heading 1"/>
    <w:basedOn w:val="a"/>
    <w:link w:val="10"/>
    <w:uiPriority w:val="9"/>
    <w:qFormat/>
    <w:rsid w:val="00433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3C2"/>
  </w:style>
  <w:style w:type="character" w:styleId="a4">
    <w:name w:val="Hyperlink"/>
    <w:basedOn w:val="a0"/>
    <w:uiPriority w:val="99"/>
    <w:semiHidden/>
    <w:unhideWhenUsed/>
    <w:rsid w:val="004333C2"/>
    <w:rPr>
      <w:color w:val="0000FF"/>
      <w:u w:val="single"/>
    </w:rPr>
  </w:style>
  <w:style w:type="character" w:styleId="a5">
    <w:name w:val="Strong"/>
    <w:basedOn w:val="a0"/>
    <w:uiPriority w:val="22"/>
    <w:qFormat/>
    <w:rsid w:val="00433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admin</cp:lastModifiedBy>
  <cp:revision>3</cp:revision>
  <dcterms:created xsi:type="dcterms:W3CDTF">2013-10-01T11:03:00Z</dcterms:created>
  <dcterms:modified xsi:type="dcterms:W3CDTF">2013-12-10T10:16:00Z</dcterms:modified>
</cp:coreProperties>
</file>