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74" w:rsidRPr="006D47A8" w:rsidRDefault="006B6A74" w:rsidP="006B6A7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6B6A74" w:rsidRPr="00AC4A08" w:rsidRDefault="006B6A74" w:rsidP="006B6A74">
      <w:pPr>
        <w:pStyle w:val="Default"/>
        <w:rPr>
          <w:color w:val="auto"/>
          <w:sz w:val="28"/>
          <w:szCs w:val="28"/>
        </w:rPr>
      </w:pPr>
      <w:r w:rsidRPr="006D47A8">
        <w:rPr>
          <w:b/>
          <w:bCs/>
          <w:color w:val="auto"/>
          <w:sz w:val="28"/>
          <w:szCs w:val="28"/>
        </w:rPr>
        <w:t xml:space="preserve">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 </w:t>
      </w:r>
      <w:r w:rsidRPr="00AC4A08">
        <w:rPr>
          <w:b/>
          <w:bCs/>
          <w:color w:val="auto"/>
          <w:sz w:val="28"/>
          <w:szCs w:val="28"/>
        </w:rPr>
        <w:t>Пояснительная записка (ФГОС)</w:t>
      </w: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 по </w:t>
      </w:r>
      <w:r>
        <w:rPr>
          <w:color w:val="auto"/>
          <w:sz w:val="28"/>
          <w:szCs w:val="28"/>
        </w:rPr>
        <w:t xml:space="preserve"> окружающему миру </w:t>
      </w:r>
      <w:r w:rsidRPr="00AC4A08">
        <w:rPr>
          <w:color w:val="auto"/>
          <w:sz w:val="28"/>
          <w:szCs w:val="28"/>
        </w:rPr>
        <w:t xml:space="preserve">линии УМК « Школа  России»  составлена на основе: </w:t>
      </w:r>
    </w:p>
    <w:p w:rsidR="006B6A74" w:rsidRPr="00A21509" w:rsidRDefault="006B6A74" w:rsidP="006B6A74">
      <w:pPr>
        <w:jc w:val="both"/>
        <w:rPr>
          <w:rFonts w:ascii="Times New Roman" w:hAnsi="Times New Roman"/>
          <w:sz w:val="28"/>
          <w:szCs w:val="28"/>
        </w:rPr>
      </w:pPr>
      <w:r w:rsidRPr="00AC4A08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  </w:t>
      </w:r>
      <w:proofErr w:type="spellStart"/>
      <w:proofErr w:type="gramStart"/>
      <w:r w:rsidRPr="00AC4A08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AC4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17декабря 2010 года №1897;</w:t>
      </w: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- Примерной  программы по </w:t>
      </w:r>
      <w:r>
        <w:rPr>
          <w:color w:val="auto"/>
          <w:sz w:val="28"/>
          <w:szCs w:val="28"/>
        </w:rPr>
        <w:t xml:space="preserve"> окружающему миру </w:t>
      </w:r>
      <w:r w:rsidRPr="00AC4A08">
        <w:rPr>
          <w:color w:val="auto"/>
          <w:sz w:val="28"/>
          <w:szCs w:val="28"/>
        </w:rPr>
        <w:t xml:space="preserve">под ред. </w:t>
      </w:r>
      <w:r>
        <w:rPr>
          <w:color w:val="auto"/>
          <w:sz w:val="28"/>
          <w:szCs w:val="28"/>
        </w:rPr>
        <w:t>А.А. Плешакова</w:t>
      </w:r>
      <w:r w:rsidRPr="00AC4A08">
        <w:rPr>
          <w:color w:val="auto"/>
          <w:sz w:val="28"/>
          <w:szCs w:val="28"/>
        </w:rPr>
        <w:t xml:space="preserve">, разработанной в соответствии с федеральным государственным стандартом начального общего образования; </w:t>
      </w: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- с основной образовательной программой начального общего образования МКОУ «СОШ №2  им. </w:t>
      </w:r>
      <w:proofErr w:type="spellStart"/>
      <w:r w:rsidRPr="00AC4A08">
        <w:rPr>
          <w:color w:val="auto"/>
          <w:sz w:val="28"/>
          <w:szCs w:val="28"/>
        </w:rPr>
        <w:t>Х.М.Шогенова</w:t>
      </w:r>
      <w:proofErr w:type="spellEnd"/>
      <w:r w:rsidRPr="00AC4A08">
        <w:rPr>
          <w:color w:val="auto"/>
          <w:sz w:val="28"/>
          <w:szCs w:val="28"/>
        </w:rPr>
        <w:t xml:space="preserve">» </w:t>
      </w:r>
      <w:proofErr w:type="spellStart"/>
      <w:r w:rsidRPr="00AC4A08">
        <w:rPr>
          <w:color w:val="auto"/>
          <w:sz w:val="28"/>
          <w:szCs w:val="28"/>
        </w:rPr>
        <w:t>г.п</w:t>
      </w:r>
      <w:proofErr w:type="gramStart"/>
      <w:r w:rsidRPr="00AC4A08">
        <w:rPr>
          <w:color w:val="auto"/>
          <w:sz w:val="28"/>
          <w:szCs w:val="28"/>
        </w:rPr>
        <w:t>.Ч</w:t>
      </w:r>
      <w:proofErr w:type="gramEnd"/>
      <w:r w:rsidRPr="00AC4A08">
        <w:rPr>
          <w:color w:val="auto"/>
          <w:sz w:val="28"/>
          <w:szCs w:val="28"/>
        </w:rPr>
        <w:t>егем</w:t>
      </w:r>
      <w:proofErr w:type="spellEnd"/>
      <w:r w:rsidRPr="00AC4A08">
        <w:rPr>
          <w:color w:val="auto"/>
          <w:sz w:val="28"/>
          <w:szCs w:val="28"/>
        </w:rPr>
        <w:t xml:space="preserve">. </w:t>
      </w: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предназначена для изучения </w:t>
      </w:r>
      <w:r>
        <w:rPr>
          <w:color w:val="auto"/>
          <w:sz w:val="28"/>
          <w:szCs w:val="28"/>
        </w:rPr>
        <w:t>окружающего мира во  2</w:t>
      </w:r>
      <w:r w:rsidRPr="00AC4A08">
        <w:rPr>
          <w:color w:val="auto"/>
          <w:sz w:val="28"/>
          <w:szCs w:val="28"/>
        </w:rPr>
        <w:t xml:space="preserve"> </w:t>
      </w:r>
      <w:r w:rsidRPr="00BE3DB8">
        <w:rPr>
          <w:color w:val="auto"/>
          <w:sz w:val="28"/>
          <w:szCs w:val="28"/>
        </w:rPr>
        <w:t xml:space="preserve"> </w:t>
      </w:r>
      <w:r w:rsidRPr="00AC4A08">
        <w:rPr>
          <w:color w:val="auto"/>
          <w:sz w:val="28"/>
          <w:szCs w:val="28"/>
        </w:rPr>
        <w:t xml:space="preserve"> классе по учебнику «</w:t>
      </w:r>
      <w:r>
        <w:rPr>
          <w:color w:val="auto"/>
          <w:sz w:val="28"/>
          <w:szCs w:val="28"/>
        </w:rPr>
        <w:t xml:space="preserve">Окружающий мир </w:t>
      </w:r>
      <w:r w:rsidRPr="00AC4A08">
        <w:rPr>
          <w:color w:val="auto"/>
          <w:sz w:val="28"/>
          <w:szCs w:val="28"/>
        </w:rPr>
        <w:t xml:space="preserve">» под ред.  </w:t>
      </w:r>
      <w:proofErr w:type="spellStart"/>
      <w:r>
        <w:rPr>
          <w:color w:val="auto"/>
          <w:sz w:val="28"/>
          <w:szCs w:val="28"/>
        </w:rPr>
        <w:t>А.А.Плешакова</w:t>
      </w:r>
      <w:proofErr w:type="spellEnd"/>
      <w:r>
        <w:rPr>
          <w:color w:val="auto"/>
          <w:sz w:val="28"/>
          <w:szCs w:val="28"/>
        </w:rPr>
        <w:t>.</w:t>
      </w: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</w:t>
      </w:r>
    </w:p>
    <w:p w:rsidR="006B6A74" w:rsidRPr="00AC4A08" w:rsidRDefault="006B6A74" w:rsidP="006B6A74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  <w:lang w:val="en-US"/>
        </w:rPr>
        <w:t>1</w:t>
      </w:r>
      <w:r>
        <w:rPr>
          <w:color w:val="auto"/>
          <w:sz w:val="28"/>
          <w:szCs w:val="28"/>
        </w:rPr>
        <w:t>.1.3.1.3.2</w:t>
      </w:r>
      <w:r w:rsidRPr="00AC4A08">
        <w:rPr>
          <w:color w:val="auto"/>
          <w:sz w:val="28"/>
          <w:szCs w:val="28"/>
        </w:rPr>
        <w:t>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6B6A74" w:rsidRPr="00AC4A08" w:rsidTr="008442AF">
        <w:trPr>
          <w:trHeight w:val="1116"/>
        </w:trPr>
        <w:tc>
          <w:tcPr>
            <w:tcW w:w="1810" w:type="dxa"/>
          </w:tcPr>
          <w:p w:rsidR="006B6A74" w:rsidRPr="00AC4A08" w:rsidRDefault="006B6A74" w:rsidP="0084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6B6A74" w:rsidRPr="00AC4A08" w:rsidRDefault="006B6A74" w:rsidP="0084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6B6A74" w:rsidRPr="00AC4A08" w:rsidRDefault="006B6A74" w:rsidP="0084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6B6A74" w:rsidRPr="00AC4A08" w:rsidRDefault="006B6A74" w:rsidP="0084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6B6A74" w:rsidRPr="00AC4A08" w:rsidRDefault="006B6A74" w:rsidP="0084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8E0" w:rsidRDefault="00A868E0" w:rsidP="006B6A74">
      <w:pPr>
        <w:pStyle w:val="Default"/>
        <w:jc w:val="both"/>
        <w:rPr>
          <w:b/>
          <w:bCs/>
          <w:sz w:val="28"/>
          <w:szCs w:val="28"/>
        </w:rPr>
      </w:pPr>
    </w:p>
    <w:p w:rsidR="00A868E0" w:rsidRDefault="00A868E0" w:rsidP="006B6A74">
      <w:pPr>
        <w:pStyle w:val="Default"/>
        <w:jc w:val="both"/>
        <w:rPr>
          <w:b/>
          <w:bCs/>
          <w:sz w:val="28"/>
          <w:szCs w:val="28"/>
        </w:rPr>
      </w:pPr>
    </w:p>
    <w:p w:rsidR="006B6A74" w:rsidRDefault="006B6A74" w:rsidP="006B6A74">
      <w:pPr>
        <w:pStyle w:val="Default"/>
        <w:jc w:val="both"/>
        <w:rPr>
          <w:sz w:val="28"/>
          <w:szCs w:val="28"/>
        </w:rPr>
      </w:pPr>
      <w:r w:rsidRPr="00AC4A08">
        <w:rPr>
          <w:b/>
          <w:bCs/>
          <w:sz w:val="28"/>
          <w:szCs w:val="28"/>
        </w:rPr>
        <w:lastRenderedPageBreak/>
        <w:t>Описание места уч</w:t>
      </w:r>
      <w:r w:rsidR="00A868E0">
        <w:rPr>
          <w:b/>
          <w:bCs/>
          <w:sz w:val="28"/>
          <w:szCs w:val="28"/>
        </w:rPr>
        <w:t>ебного предмета в учебном плане</w:t>
      </w:r>
    </w:p>
    <w:p w:rsidR="006B6A74" w:rsidRPr="00AC4A08" w:rsidRDefault="006B6A74" w:rsidP="006B6A74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 xml:space="preserve">В соответствии с учебным планом МКОУ «СОШ №2 им. </w:t>
      </w:r>
      <w:proofErr w:type="spellStart"/>
      <w:r w:rsidRPr="00AC4A08">
        <w:rPr>
          <w:sz w:val="28"/>
          <w:szCs w:val="28"/>
        </w:rPr>
        <w:t>Х.М.Шогенова</w:t>
      </w:r>
      <w:proofErr w:type="spellEnd"/>
      <w:r w:rsidRPr="00AC4A08">
        <w:rPr>
          <w:sz w:val="28"/>
          <w:szCs w:val="28"/>
        </w:rPr>
        <w:t xml:space="preserve">» </w:t>
      </w:r>
      <w:proofErr w:type="spellStart"/>
      <w:r w:rsidRPr="00AC4A08">
        <w:rPr>
          <w:sz w:val="28"/>
          <w:szCs w:val="28"/>
        </w:rPr>
        <w:t>г.п</w:t>
      </w:r>
      <w:proofErr w:type="gramStart"/>
      <w:r w:rsidRPr="00AC4A08">
        <w:rPr>
          <w:sz w:val="28"/>
          <w:szCs w:val="28"/>
        </w:rPr>
        <w:t>.Ч</w:t>
      </w:r>
      <w:proofErr w:type="gramEnd"/>
      <w:r w:rsidRPr="00AC4A08">
        <w:rPr>
          <w:sz w:val="28"/>
          <w:szCs w:val="28"/>
        </w:rPr>
        <w:t>егем</w:t>
      </w:r>
      <w:proofErr w:type="spellEnd"/>
      <w:r w:rsidRPr="00AC4A08">
        <w:rPr>
          <w:sz w:val="28"/>
          <w:szCs w:val="28"/>
        </w:rPr>
        <w:t xml:space="preserve"> рабочая программа рассчитана на преподавание в объеме:  </w:t>
      </w:r>
    </w:p>
    <w:p w:rsidR="006B6A74" w:rsidRPr="00AC4A08" w:rsidRDefault="006B6A74" w:rsidP="006B6A74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>Количество часов в год –</w:t>
      </w:r>
      <w:r>
        <w:rPr>
          <w:sz w:val="28"/>
          <w:szCs w:val="28"/>
        </w:rPr>
        <w:t>68</w:t>
      </w:r>
      <w:r w:rsidRPr="00AC4A08">
        <w:rPr>
          <w:sz w:val="28"/>
          <w:szCs w:val="28"/>
        </w:rPr>
        <w:t xml:space="preserve">часов. </w:t>
      </w:r>
    </w:p>
    <w:p w:rsidR="006B6A74" w:rsidRPr="00AC4A08" w:rsidRDefault="006B6A74" w:rsidP="006B6A74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>Количество часов в неделю –</w:t>
      </w:r>
      <w:r>
        <w:rPr>
          <w:sz w:val="28"/>
          <w:szCs w:val="28"/>
        </w:rPr>
        <w:t xml:space="preserve">2 </w:t>
      </w:r>
      <w:r w:rsidRPr="00AC4A08">
        <w:rPr>
          <w:sz w:val="28"/>
          <w:szCs w:val="28"/>
        </w:rPr>
        <w:t xml:space="preserve">часа. </w:t>
      </w:r>
    </w:p>
    <w:p w:rsidR="006B6A74" w:rsidRDefault="006B6A74" w:rsidP="006B6A74">
      <w:pPr>
        <w:ind w:left="-709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6B6A74" w:rsidRDefault="006B6A74" w:rsidP="006B6A74">
      <w:pPr>
        <w:ind w:left="-709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6B6A74" w:rsidRDefault="006B6A74" w:rsidP="006B6A74">
      <w:pPr>
        <w:ind w:left="-709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F14FD3" w:rsidRDefault="00F14FD3">
      <w:bookmarkStart w:id="0" w:name="_GoBack"/>
      <w:bookmarkEnd w:id="0"/>
    </w:p>
    <w:sectPr w:rsidR="00F14FD3" w:rsidSect="0097172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05" w:rsidRDefault="00D13B05" w:rsidP="00126C6A">
      <w:pPr>
        <w:spacing w:after="0" w:line="240" w:lineRule="auto"/>
      </w:pPr>
      <w:r>
        <w:separator/>
      </w:r>
    </w:p>
  </w:endnote>
  <w:endnote w:type="continuationSeparator" w:id="0">
    <w:p w:rsidR="00D13B05" w:rsidRDefault="00D13B05" w:rsidP="001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FF" w:rsidRDefault="00E13A13">
    <w:pPr>
      <w:pStyle w:val="a5"/>
      <w:jc w:val="right"/>
    </w:pPr>
    <w:r>
      <w:fldChar w:fldCharType="begin"/>
    </w:r>
    <w:r w:rsidR="00971722">
      <w:instrText xml:space="preserve"> PAGE   \* MERGEFORMAT </w:instrText>
    </w:r>
    <w:r>
      <w:fldChar w:fldCharType="separate"/>
    </w:r>
    <w:r w:rsidR="00A868E0">
      <w:rPr>
        <w:noProof/>
      </w:rPr>
      <w:t>1</w:t>
    </w:r>
    <w:r>
      <w:fldChar w:fldCharType="end"/>
    </w:r>
  </w:p>
  <w:p w:rsidR="000A22FF" w:rsidRDefault="00A868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05" w:rsidRDefault="00D13B05" w:rsidP="00126C6A">
      <w:pPr>
        <w:spacing w:after="0" w:line="240" w:lineRule="auto"/>
      </w:pPr>
      <w:r>
        <w:separator/>
      </w:r>
    </w:p>
  </w:footnote>
  <w:footnote w:type="continuationSeparator" w:id="0">
    <w:p w:rsidR="00D13B05" w:rsidRDefault="00D13B05" w:rsidP="001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22"/>
    <w:rsid w:val="00126C6A"/>
    <w:rsid w:val="006B6A74"/>
    <w:rsid w:val="00916B0F"/>
    <w:rsid w:val="00971722"/>
    <w:rsid w:val="00A868E0"/>
    <w:rsid w:val="00D13B05"/>
    <w:rsid w:val="00E13A13"/>
    <w:rsid w:val="00F14FD3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9717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71722"/>
    <w:pPr>
      <w:shd w:val="clear" w:color="auto" w:fill="FFFFFF"/>
      <w:spacing w:after="240" w:line="245" w:lineRule="exact"/>
      <w:ind w:firstLine="280"/>
      <w:jc w:val="both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locked/>
    <w:rsid w:val="0097172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1722"/>
    <w:pPr>
      <w:shd w:val="clear" w:color="auto" w:fill="FFFFFF"/>
      <w:spacing w:after="0" w:line="250" w:lineRule="exact"/>
    </w:pPr>
    <w:rPr>
      <w:rFonts w:ascii="Times New Roman" w:eastAsiaTheme="minorHAnsi" w:hAnsi="Times New Roman"/>
      <w:b/>
      <w:bCs/>
      <w:i/>
      <w:iCs/>
    </w:rPr>
  </w:style>
  <w:style w:type="character" w:customStyle="1" w:styleId="a4">
    <w:name w:val="Нижний колонтитул Знак"/>
    <w:basedOn w:val="a0"/>
    <w:link w:val="a5"/>
    <w:uiPriority w:val="99"/>
    <w:rsid w:val="00971722"/>
    <w:rPr>
      <w:rFonts w:ascii="Calibri" w:eastAsia="Times New Roman" w:hAnsi="Calibri" w:cs="Times New Roman"/>
    </w:rPr>
  </w:style>
  <w:style w:type="paragraph" w:styleId="a5">
    <w:name w:val="footer"/>
    <w:basedOn w:val="a"/>
    <w:link w:val="a4"/>
    <w:uiPriority w:val="99"/>
    <w:unhideWhenUsed/>
    <w:rsid w:val="0097172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71722"/>
    <w:rPr>
      <w:rFonts w:ascii="Calibri" w:eastAsia="Times New Roman" w:hAnsi="Calibri" w:cs="Times New Roman"/>
    </w:rPr>
  </w:style>
  <w:style w:type="character" w:customStyle="1" w:styleId="Arial">
    <w:name w:val="Основной текст + Arial"/>
    <w:basedOn w:val="a3"/>
    <w:rsid w:val="00971722"/>
    <w:rPr>
      <w:rFonts w:ascii="Arial" w:eastAsia="Arial" w:hAnsi="Arial" w:cs="Arial" w:hint="default"/>
      <w:sz w:val="25"/>
      <w:szCs w:val="25"/>
      <w:shd w:val="clear" w:color="auto" w:fill="FFFFFF"/>
    </w:rPr>
  </w:style>
  <w:style w:type="character" w:customStyle="1" w:styleId="2">
    <w:name w:val="Основной текст (2)"/>
    <w:basedOn w:val="a0"/>
    <w:rsid w:val="0097172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+ 10"/>
    <w:aliases w:val="5 pt,Заголовок №1 + 11,Интервал 2 pt"/>
    <w:basedOn w:val="a3"/>
    <w:rsid w:val="009717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6">
    <w:name w:val="Strong"/>
    <w:basedOn w:val="a0"/>
    <w:uiPriority w:val="22"/>
    <w:qFormat/>
    <w:rsid w:val="00916B0F"/>
    <w:rPr>
      <w:b/>
      <w:bCs/>
    </w:rPr>
  </w:style>
  <w:style w:type="paragraph" w:styleId="a7">
    <w:name w:val="No Spacing"/>
    <w:uiPriority w:val="1"/>
    <w:qFormat/>
    <w:rsid w:val="00916B0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</cp:revision>
  <dcterms:created xsi:type="dcterms:W3CDTF">2016-10-08T11:32:00Z</dcterms:created>
  <dcterms:modified xsi:type="dcterms:W3CDTF">2016-10-08T12:25:00Z</dcterms:modified>
</cp:coreProperties>
</file>